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4A0"/>
      </w:tblPr>
      <w:tblGrid>
        <w:gridCol w:w="9212"/>
      </w:tblGrid>
      <w:tr w:rsidR="00B4007A" w:rsidRPr="00A35A7B" w:rsidTr="003E2322">
        <w:tc>
          <w:tcPr>
            <w:tcW w:w="9212"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95"/>
              <w:gridCol w:w="2995"/>
              <w:gridCol w:w="2996"/>
            </w:tblGrid>
            <w:tr w:rsidR="00B4007A" w:rsidRPr="00A35A7B" w:rsidTr="000764F1">
              <w:tc>
                <w:tcPr>
                  <w:tcW w:w="2995" w:type="dxa"/>
                </w:tcPr>
                <w:p w:rsidR="000764F1" w:rsidRPr="00A35A7B" w:rsidRDefault="000764F1" w:rsidP="00E410A6">
                  <w:pPr>
                    <w:spacing w:line="288" w:lineRule="auto"/>
                    <w:jc w:val="center"/>
                    <w:rPr>
                      <w:rFonts w:ascii="Times New Roman" w:hAnsi="Times New Roman" w:cs="Times New Roman"/>
                      <w:b/>
                      <w:sz w:val="24"/>
                      <w:szCs w:val="24"/>
                    </w:rPr>
                  </w:pPr>
                  <w:r w:rsidRPr="00A35A7B">
                    <w:rPr>
                      <w:rFonts w:ascii="Times New Roman" w:hAnsi="Times New Roman" w:cs="Times New Roman"/>
                      <w:b/>
                      <w:noProof/>
                      <w:sz w:val="24"/>
                      <w:szCs w:val="24"/>
                      <w:lang w:eastAsia="tr-TR"/>
                    </w:rPr>
                    <w:drawing>
                      <wp:inline distT="0" distB="0" distL="0" distR="0">
                        <wp:extent cx="1811047" cy="1260000"/>
                        <wp:effectExtent l="19050" t="0" r="0" b="0"/>
                        <wp:docPr id="2" name="Resim 3" descr="C:\Users\Ali\Desktop\ind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Desktop\indir (1).png"/>
                                <pic:cNvPicPr>
                                  <a:picLocks noChangeAspect="1" noChangeArrowheads="1"/>
                                </pic:cNvPicPr>
                              </pic:nvPicPr>
                              <pic:blipFill>
                                <a:blip r:embed="rId7" cstate="print"/>
                                <a:stretch>
                                  <a:fillRect/>
                                </a:stretch>
                              </pic:blipFill>
                              <pic:spPr bwMode="auto">
                                <a:xfrm>
                                  <a:off x="0" y="0"/>
                                  <a:ext cx="1811047" cy="1260000"/>
                                </a:xfrm>
                                <a:prstGeom prst="rect">
                                  <a:avLst/>
                                </a:prstGeom>
                                <a:noFill/>
                                <a:ln w="9525">
                                  <a:noFill/>
                                  <a:miter lim="800000"/>
                                  <a:headEnd/>
                                  <a:tailEnd/>
                                </a:ln>
                              </pic:spPr>
                            </pic:pic>
                          </a:graphicData>
                        </a:graphic>
                      </wp:inline>
                    </w:drawing>
                  </w:r>
                </w:p>
              </w:tc>
              <w:tc>
                <w:tcPr>
                  <w:tcW w:w="2995" w:type="dxa"/>
                </w:tcPr>
                <w:p w:rsidR="000764F1" w:rsidRPr="00A35A7B" w:rsidRDefault="000764F1" w:rsidP="00E410A6">
                  <w:pPr>
                    <w:spacing w:line="288" w:lineRule="auto"/>
                    <w:jc w:val="center"/>
                    <w:rPr>
                      <w:rFonts w:ascii="Times New Roman" w:hAnsi="Times New Roman" w:cs="Times New Roman"/>
                      <w:b/>
                      <w:sz w:val="24"/>
                      <w:szCs w:val="24"/>
                    </w:rPr>
                  </w:pPr>
                  <w:r w:rsidRPr="00A35A7B">
                    <w:rPr>
                      <w:rFonts w:ascii="Times New Roman" w:hAnsi="Times New Roman" w:cs="Times New Roman"/>
                      <w:b/>
                      <w:noProof/>
                      <w:sz w:val="24"/>
                      <w:szCs w:val="24"/>
                      <w:lang w:eastAsia="tr-TR"/>
                    </w:rPr>
                    <w:drawing>
                      <wp:inline distT="0" distB="0" distL="0" distR="0">
                        <wp:extent cx="1370554" cy="1260000"/>
                        <wp:effectExtent l="19050" t="0" r="1046" b="0"/>
                        <wp:docPr id="3" name="Resim 2" descr="C:\Users\Ali\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Desktop\logo-1.jpg"/>
                                <pic:cNvPicPr>
                                  <a:picLocks noChangeAspect="1" noChangeArrowheads="1"/>
                                </pic:cNvPicPr>
                              </pic:nvPicPr>
                              <pic:blipFill>
                                <a:blip r:embed="rId8" cstate="print"/>
                                <a:stretch>
                                  <a:fillRect/>
                                </a:stretch>
                              </pic:blipFill>
                              <pic:spPr bwMode="auto">
                                <a:xfrm>
                                  <a:off x="0" y="0"/>
                                  <a:ext cx="1370554" cy="1260000"/>
                                </a:xfrm>
                                <a:prstGeom prst="rect">
                                  <a:avLst/>
                                </a:prstGeom>
                                <a:noFill/>
                                <a:ln w="9525">
                                  <a:noFill/>
                                  <a:miter lim="800000"/>
                                  <a:headEnd/>
                                  <a:tailEnd/>
                                </a:ln>
                              </pic:spPr>
                            </pic:pic>
                          </a:graphicData>
                        </a:graphic>
                      </wp:inline>
                    </w:drawing>
                  </w:r>
                </w:p>
              </w:tc>
              <w:tc>
                <w:tcPr>
                  <w:tcW w:w="2996" w:type="dxa"/>
                </w:tcPr>
                <w:p w:rsidR="000764F1" w:rsidRPr="00A35A7B" w:rsidRDefault="000764F1" w:rsidP="00E410A6">
                  <w:pPr>
                    <w:spacing w:line="288" w:lineRule="auto"/>
                    <w:jc w:val="center"/>
                    <w:rPr>
                      <w:rFonts w:ascii="Times New Roman" w:hAnsi="Times New Roman" w:cs="Times New Roman"/>
                      <w:b/>
                      <w:sz w:val="24"/>
                      <w:szCs w:val="24"/>
                    </w:rPr>
                  </w:pPr>
                  <w:r w:rsidRPr="00A35A7B">
                    <w:rPr>
                      <w:rFonts w:ascii="Times New Roman" w:hAnsi="Times New Roman" w:cs="Times New Roman"/>
                      <w:b/>
                      <w:noProof/>
                      <w:sz w:val="24"/>
                      <w:szCs w:val="24"/>
                      <w:lang w:eastAsia="tr-TR"/>
                    </w:rPr>
                    <w:drawing>
                      <wp:inline distT="0" distB="0" distL="0" distR="0">
                        <wp:extent cx="1540168" cy="1260000"/>
                        <wp:effectExtent l="19050" t="0" r="2882" b="0"/>
                        <wp:docPr id="4" name="Resim 1" descr="C:\Users\Ali\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Desktop\indir.png"/>
                                <pic:cNvPicPr>
                                  <a:picLocks noChangeAspect="1" noChangeArrowheads="1"/>
                                </pic:cNvPicPr>
                              </pic:nvPicPr>
                              <pic:blipFill>
                                <a:blip r:embed="rId9" cstate="print"/>
                                <a:srcRect/>
                                <a:stretch>
                                  <a:fillRect/>
                                </a:stretch>
                              </pic:blipFill>
                              <pic:spPr bwMode="auto">
                                <a:xfrm>
                                  <a:off x="0" y="0"/>
                                  <a:ext cx="1540168" cy="1260000"/>
                                </a:xfrm>
                                <a:prstGeom prst="rect">
                                  <a:avLst/>
                                </a:prstGeom>
                                <a:noFill/>
                                <a:ln w="9525">
                                  <a:noFill/>
                                  <a:miter lim="800000"/>
                                  <a:headEnd/>
                                  <a:tailEnd/>
                                </a:ln>
                              </pic:spPr>
                            </pic:pic>
                          </a:graphicData>
                        </a:graphic>
                      </wp:inline>
                    </w:drawing>
                  </w:r>
                </w:p>
              </w:tc>
            </w:tr>
          </w:tbl>
          <w:p w:rsidR="000764F1" w:rsidRPr="00A35A7B" w:rsidRDefault="000764F1" w:rsidP="00E410A6">
            <w:pPr>
              <w:spacing w:line="288" w:lineRule="auto"/>
              <w:jc w:val="center"/>
              <w:rPr>
                <w:rFonts w:ascii="Times New Roman" w:hAnsi="Times New Roman" w:cs="Times New Roman"/>
                <w:b/>
                <w:sz w:val="24"/>
                <w:szCs w:val="24"/>
              </w:rPr>
            </w:pPr>
          </w:p>
          <w:p w:rsidR="005266D9" w:rsidRPr="00A35A7B" w:rsidRDefault="005266D9" w:rsidP="00E410A6">
            <w:pPr>
              <w:spacing w:line="288" w:lineRule="auto"/>
              <w:jc w:val="center"/>
              <w:rPr>
                <w:rFonts w:ascii="Times New Roman" w:hAnsi="Times New Roman" w:cs="Times New Roman"/>
                <w:b/>
                <w:sz w:val="24"/>
                <w:szCs w:val="24"/>
              </w:rPr>
            </w:pPr>
          </w:p>
          <w:p w:rsidR="006428B7" w:rsidRPr="00A35A7B" w:rsidRDefault="006428B7" w:rsidP="00E410A6">
            <w:pPr>
              <w:spacing w:line="288" w:lineRule="auto"/>
              <w:jc w:val="center"/>
              <w:rPr>
                <w:rFonts w:ascii="Times New Roman" w:hAnsi="Times New Roman" w:cs="Times New Roman"/>
                <w:b/>
                <w:sz w:val="30"/>
                <w:szCs w:val="30"/>
              </w:rPr>
            </w:pPr>
            <w:r w:rsidRPr="00A35A7B">
              <w:rPr>
                <w:rFonts w:ascii="Times New Roman" w:hAnsi="Times New Roman" w:cs="Times New Roman"/>
                <w:b/>
                <w:sz w:val="30"/>
                <w:szCs w:val="30"/>
              </w:rPr>
              <w:t>T.C.</w:t>
            </w:r>
          </w:p>
          <w:p w:rsidR="006428B7" w:rsidRPr="00A35A7B" w:rsidRDefault="00C705DD" w:rsidP="00F615BF">
            <w:pPr>
              <w:spacing w:line="336" w:lineRule="auto"/>
              <w:jc w:val="center"/>
              <w:rPr>
                <w:rFonts w:ascii="Times New Roman" w:hAnsi="Times New Roman" w:cs="Times New Roman"/>
                <w:b/>
                <w:sz w:val="30"/>
                <w:szCs w:val="30"/>
              </w:rPr>
            </w:pPr>
            <w:r w:rsidRPr="00A35A7B">
              <w:rPr>
                <w:rFonts w:ascii="Times New Roman" w:hAnsi="Times New Roman" w:cs="Times New Roman"/>
                <w:b/>
                <w:sz w:val="30"/>
                <w:szCs w:val="30"/>
              </w:rPr>
              <w:t xml:space="preserve">BURDUR </w:t>
            </w:r>
            <w:r w:rsidR="0003352F" w:rsidRPr="00A35A7B">
              <w:rPr>
                <w:rFonts w:ascii="Times New Roman" w:hAnsi="Times New Roman" w:cs="Times New Roman"/>
                <w:b/>
                <w:sz w:val="30"/>
                <w:szCs w:val="30"/>
              </w:rPr>
              <w:t>MEHMET AKİF ERSOY</w:t>
            </w:r>
            <w:r w:rsidR="006428B7" w:rsidRPr="00A35A7B">
              <w:rPr>
                <w:rFonts w:ascii="Times New Roman" w:hAnsi="Times New Roman" w:cs="Times New Roman"/>
                <w:b/>
                <w:sz w:val="30"/>
                <w:szCs w:val="30"/>
              </w:rPr>
              <w:t xml:space="preserve"> ÜNİVERSİTESİ REKTÖRLÜĞÜ </w:t>
            </w:r>
          </w:p>
          <w:p w:rsidR="006428B7" w:rsidRPr="00A35A7B" w:rsidRDefault="006428B7" w:rsidP="00F615BF">
            <w:pPr>
              <w:spacing w:line="336" w:lineRule="auto"/>
              <w:jc w:val="center"/>
              <w:rPr>
                <w:rFonts w:ascii="Times New Roman" w:hAnsi="Times New Roman" w:cs="Times New Roman"/>
                <w:b/>
                <w:sz w:val="30"/>
                <w:szCs w:val="30"/>
              </w:rPr>
            </w:pPr>
            <w:r w:rsidRPr="00A35A7B">
              <w:rPr>
                <w:rFonts w:ascii="Times New Roman" w:hAnsi="Times New Roman" w:cs="Times New Roman"/>
                <w:b/>
                <w:sz w:val="30"/>
                <w:szCs w:val="30"/>
              </w:rPr>
              <w:t xml:space="preserve">(10 NO’LU İŞKOLUNDA FAALİYET GÖSTEREN) </w:t>
            </w:r>
          </w:p>
          <w:p w:rsidR="006428B7" w:rsidRPr="00A35A7B" w:rsidRDefault="003E2322" w:rsidP="00F615BF">
            <w:pPr>
              <w:spacing w:line="336" w:lineRule="auto"/>
              <w:jc w:val="center"/>
              <w:rPr>
                <w:rFonts w:ascii="Times New Roman" w:hAnsi="Times New Roman" w:cs="Times New Roman"/>
                <w:b/>
                <w:sz w:val="30"/>
                <w:szCs w:val="30"/>
              </w:rPr>
            </w:pPr>
            <w:r w:rsidRPr="00A35A7B">
              <w:rPr>
                <w:rFonts w:ascii="Times New Roman" w:hAnsi="Times New Roman" w:cs="Times New Roman"/>
                <w:b/>
                <w:sz w:val="30"/>
                <w:szCs w:val="30"/>
              </w:rPr>
              <w:t>İŞYERLERİNE</w:t>
            </w:r>
            <w:r w:rsidR="006428B7" w:rsidRPr="00A35A7B">
              <w:rPr>
                <w:rFonts w:ascii="Times New Roman" w:hAnsi="Times New Roman" w:cs="Times New Roman"/>
                <w:b/>
                <w:sz w:val="30"/>
                <w:szCs w:val="30"/>
              </w:rPr>
              <w:t xml:space="preserve"> İLİŞKİN OLARAK</w:t>
            </w:r>
          </w:p>
          <w:p w:rsidR="006428B7" w:rsidRPr="00A35A7B" w:rsidRDefault="006428B7" w:rsidP="00F615BF">
            <w:pPr>
              <w:spacing w:line="336" w:lineRule="auto"/>
              <w:jc w:val="center"/>
              <w:rPr>
                <w:rFonts w:ascii="Times New Roman" w:hAnsi="Times New Roman" w:cs="Times New Roman"/>
                <w:b/>
                <w:sz w:val="30"/>
                <w:szCs w:val="30"/>
              </w:rPr>
            </w:pPr>
          </w:p>
          <w:p w:rsidR="006428B7" w:rsidRPr="00A35A7B" w:rsidRDefault="006428B7" w:rsidP="00F615BF">
            <w:pPr>
              <w:spacing w:line="336" w:lineRule="auto"/>
              <w:jc w:val="center"/>
              <w:rPr>
                <w:rFonts w:ascii="Times New Roman" w:hAnsi="Times New Roman" w:cs="Times New Roman"/>
                <w:b/>
                <w:sz w:val="30"/>
                <w:szCs w:val="30"/>
              </w:rPr>
            </w:pPr>
            <w:r w:rsidRPr="00A35A7B">
              <w:rPr>
                <w:rFonts w:ascii="Times New Roman" w:hAnsi="Times New Roman" w:cs="Times New Roman"/>
                <w:b/>
                <w:sz w:val="30"/>
                <w:szCs w:val="30"/>
              </w:rPr>
              <w:t>TÜRK AĞIR SANAYİİ VE HİZMET SEKTÖRÜ</w:t>
            </w:r>
          </w:p>
          <w:p w:rsidR="006428B7" w:rsidRPr="00A35A7B" w:rsidRDefault="006428B7" w:rsidP="00F615BF">
            <w:pPr>
              <w:spacing w:line="336" w:lineRule="auto"/>
              <w:jc w:val="center"/>
              <w:rPr>
                <w:rFonts w:ascii="Times New Roman" w:hAnsi="Times New Roman" w:cs="Times New Roman"/>
                <w:b/>
                <w:sz w:val="30"/>
                <w:szCs w:val="30"/>
              </w:rPr>
            </w:pPr>
            <w:r w:rsidRPr="00A35A7B">
              <w:rPr>
                <w:rFonts w:ascii="Times New Roman" w:hAnsi="Times New Roman" w:cs="Times New Roman"/>
                <w:b/>
                <w:sz w:val="30"/>
                <w:szCs w:val="30"/>
              </w:rPr>
              <w:t>KAMU İŞVERENLERİ SENDİKASI</w:t>
            </w:r>
          </w:p>
          <w:p w:rsidR="006428B7" w:rsidRPr="00A35A7B" w:rsidRDefault="006428B7" w:rsidP="00F615BF">
            <w:pPr>
              <w:spacing w:line="336" w:lineRule="auto"/>
              <w:jc w:val="center"/>
              <w:rPr>
                <w:rFonts w:ascii="Times New Roman" w:hAnsi="Times New Roman" w:cs="Times New Roman"/>
                <w:b/>
                <w:sz w:val="30"/>
                <w:szCs w:val="30"/>
              </w:rPr>
            </w:pPr>
            <w:r w:rsidRPr="00A35A7B">
              <w:rPr>
                <w:rFonts w:ascii="Times New Roman" w:hAnsi="Times New Roman" w:cs="Times New Roman"/>
                <w:b/>
                <w:sz w:val="30"/>
                <w:szCs w:val="30"/>
              </w:rPr>
              <w:t>(TÜHİS)</w:t>
            </w:r>
          </w:p>
          <w:p w:rsidR="006428B7" w:rsidRPr="00A35A7B" w:rsidRDefault="006428B7" w:rsidP="00F615BF">
            <w:pPr>
              <w:spacing w:line="336" w:lineRule="auto"/>
              <w:jc w:val="center"/>
              <w:rPr>
                <w:rFonts w:ascii="Times New Roman" w:hAnsi="Times New Roman" w:cs="Times New Roman"/>
                <w:b/>
                <w:sz w:val="30"/>
                <w:szCs w:val="30"/>
              </w:rPr>
            </w:pPr>
            <w:r w:rsidRPr="00A35A7B">
              <w:rPr>
                <w:rFonts w:ascii="Times New Roman" w:hAnsi="Times New Roman" w:cs="Times New Roman"/>
                <w:b/>
                <w:sz w:val="30"/>
                <w:szCs w:val="30"/>
              </w:rPr>
              <w:t>İLE</w:t>
            </w:r>
          </w:p>
          <w:p w:rsidR="000764F1" w:rsidRPr="00A35A7B" w:rsidRDefault="000764F1" w:rsidP="00F615BF">
            <w:pPr>
              <w:spacing w:line="336" w:lineRule="auto"/>
              <w:jc w:val="center"/>
              <w:rPr>
                <w:rFonts w:ascii="Times New Roman" w:eastAsia="Times New Roman" w:hAnsi="Times New Roman" w:cs="Times New Roman"/>
                <w:sz w:val="30"/>
                <w:szCs w:val="30"/>
                <w:lang w:eastAsia="tr-TR"/>
              </w:rPr>
            </w:pPr>
            <w:r w:rsidRPr="00A35A7B">
              <w:rPr>
                <w:rFonts w:ascii="Times New Roman" w:hAnsi="Times New Roman" w:cs="Times New Roman"/>
                <w:b/>
                <w:sz w:val="30"/>
                <w:szCs w:val="30"/>
              </w:rPr>
              <w:t>TÜRKİYE TİCARET, KOOPERATİF, EĞİTİM, BÜRO VE GÜZEL SANAT</w:t>
            </w:r>
            <w:r w:rsidR="00833F1F" w:rsidRPr="00A35A7B">
              <w:rPr>
                <w:rFonts w:ascii="Times New Roman" w:hAnsi="Times New Roman" w:cs="Times New Roman"/>
                <w:b/>
                <w:sz w:val="30"/>
                <w:szCs w:val="30"/>
              </w:rPr>
              <w:t>LAR</w:t>
            </w:r>
            <w:r w:rsidRPr="00A35A7B">
              <w:rPr>
                <w:rFonts w:ascii="Times New Roman" w:hAnsi="Times New Roman" w:cs="Times New Roman"/>
                <w:b/>
                <w:sz w:val="30"/>
                <w:szCs w:val="30"/>
              </w:rPr>
              <w:t xml:space="preserve"> İŞÇİLERİ SENDİKASI  </w:t>
            </w:r>
          </w:p>
          <w:p w:rsidR="000764F1" w:rsidRPr="00A35A7B" w:rsidRDefault="000764F1" w:rsidP="00F615BF">
            <w:pPr>
              <w:spacing w:line="336" w:lineRule="auto"/>
              <w:jc w:val="center"/>
              <w:rPr>
                <w:rFonts w:ascii="Times New Roman" w:hAnsi="Times New Roman" w:cs="Times New Roman"/>
                <w:b/>
                <w:sz w:val="30"/>
                <w:szCs w:val="30"/>
              </w:rPr>
            </w:pPr>
            <w:r w:rsidRPr="00A35A7B">
              <w:rPr>
                <w:rFonts w:ascii="Times New Roman" w:hAnsi="Times New Roman" w:cs="Times New Roman"/>
                <w:b/>
                <w:sz w:val="30"/>
                <w:szCs w:val="30"/>
              </w:rPr>
              <w:t>(TEZ-KOOP-İŞ)</w:t>
            </w:r>
          </w:p>
          <w:p w:rsidR="006428B7" w:rsidRPr="00A35A7B" w:rsidRDefault="006428B7" w:rsidP="00F615BF">
            <w:pPr>
              <w:spacing w:line="336" w:lineRule="auto"/>
              <w:jc w:val="center"/>
              <w:rPr>
                <w:rFonts w:ascii="Times New Roman" w:hAnsi="Times New Roman" w:cs="Times New Roman"/>
                <w:b/>
                <w:sz w:val="30"/>
                <w:szCs w:val="30"/>
              </w:rPr>
            </w:pPr>
          </w:p>
          <w:p w:rsidR="006428B7" w:rsidRPr="00A35A7B" w:rsidRDefault="006428B7" w:rsidP="00F615BF">
            <w:pPr>
              <w:spacing w:line="336" w:lineRule="auto"/>
              <w:jc w:val="center"/>
              <w:rPr>
                <w:rFonts w:ascii="Times New Roman" w:hAnsi="Times New Roman" w:cs="Times New Roman"/>
                <w:b/>
                <w:sz w:val="30"/>
                <w:szCs w:val="30"/>
              </w:rPr>
            </w:pPr>
            <w:r w:rsidRPr="00A35A7B">
              <w:rPr>
                <w:rFonts w:ascii="Times New Roman" w:hAnsi="Times New Roman" w:cs="Times New Roman"/>
                <w:b/>
                <w:sz w:val="30"/>
                <w:szCs w:val="30"/>
              </w:rPr>
              <w:t>ARASINDA İMZALANAN</w:t>
            </w:r>
          </w:p>
          <w:p w:rsidR="006428B7" w:rsidRPr="00A35A7B" w:rsidRDefault="003E2322" w:rsidP="00F615BF">
            <w:pPr>
              <w:spacing w:line="336" w:lineRule="auto"/>
              <w:jc w:val="center"/>
              <w:rPr>
                <w:rFonts w:ascii="Times New Roman" w:hAnsi="Times New Roman" w:cs="Times New Roman"/>
                <w:b/>
                <w:sz w:val="30"/>
                <w:szCs w:val="30"/>
              </w:rPr>
            </w:pPr>
            <w:r w:rsidRPr="00A35A7B">
              <w:rPr>
                <w:rFonts w:ascii="Times New Roman" w:hAnsi="Times New Roman" w:cs="Times New Roman"/>
                <w:b/>
                <w:sz w:val="30"/>
                <w:szCs w:val="30"/>
              </w:rPr>
              <w:t>İŞLETME</w:t>
            </w:r>
            <w:r w:rsidR="006428B7" w:rsidRPr="00A35A7B">
              <w:rPr>
                <w:rFonts w:ascii="Times New Roman" w:hAnsi="Times New Roman" w:cs="Times New Roman"/>
                <w:b/>
                <w:sz w:val="30"/>
                <w:szCs w:val="30"/>
              </w:rPr>
              <w:t xml:space="preserve"> TOPLU İŞ SÖZLEŞMESİ</w:t>
            </w:r>
          </w:p>
          <w:p w:rsidR="00E410A6" w:rsidRPr="00A35A7B" w:rsidRDefault="00E410A6" w:rsidP="00F615BF">
            <w:pPr>
              <w:spacing w:line="336" w:lineRule="auto"/>
              <w:jc w:val="center"/>
              <w:rPr>
                <w:rFonts w:ascii="Times New Roman" w:hAnsi="Times New Roman" w:cs="Times New Roman"/>
                <w:b/>
                <w:sz w:val="30"/>
                <w:szCs w:val="30"/>
                <w:u w:val="single"/>
              </w:rPr>
            </w:pPr>
          </w:p>
          <w:p w:rsidR="00C705DD" w:rsidRPr="00A35A7B" w:rsidRDefault="00C705DD" w:rsidP="00F615BF">
            <w:pPr>
              <w:spacing w:line="336" w:lineRule="auto"/>
              <w:jc w:val="center"/>
              <w:rPr>
                <w:rFonts w:ascii="Times New Roman" w:hAnsi="Times New Roman" w:cs="Times New Roman"/>
                <w:b/>
                <w:sz w:val="30"/>
                <w:szCs w:val="30"/>
                <w:u w:val="single"/>
              </w:rPr>
            </w:pPr>
          </w:p>
          <w:p w:rsidR="006428B7" w:rsidRPr="00A35A7B" w:rsidRDefault="006428B7" w:rsidP="00F615BF">
            <w:pPr>
              <w:spacing w:line="336" w:lineRule="auto"/>
              <w:jc w:val="center"/>
              <w:rPr>
                <w:rFonts w:ascii="Times New Roman" w:hAnsi="Times New Roman" w:cs="Times New Roman"/>
                <w:b/>
                <w:sz w:val="30"/>
                <w:szCs w:val="30"/>
                <w:u w:val="single"/>
              </w:rPr>
            </w:pPr>
            <w:r w:rsidRPr="00A35A7B">
              <w:rPr>
                <w:rFonts w:ascii="Times New Roman" w:hAnsi="Times New Roman" w:cs="Times New Roman"/>
                <w:b/>
                <w:sz w:val="30"/>
                <w:szCs w:val="30"/>
                <w:u w:val="single"/>
              </w:rPr>
              <w:t>YÜRÜRLÜK SÜRESİ</w:t>
            </w:r>
          </w:p>
          <w:p w:rsidR="00D5311F" w:rsidRPr="00A35A7B" w:rsidRDefault="00763277" w:rsidP="00D5311F">
            <w:pPr>
              <w:spacing w:line="336" w:lineRule="auto"/>
              <w:jc w:val="center"/>
              <w:rPr>
                <w:rFonts w:ascii="Times New Roman" w:hAnsi="Times New Roman" w:cs="Times New Roman"/>
                <w:b/>
                <w:sz w:val="30"/>
                <w:szCs w:val="30"/>
              </w:rPr>
            </w:pPr>
            <w:r w:rsidRPr="00A35A7B">
              <w:rPr>
                <w:rFonts w:ascii="Times New Roman" w:hAnsi="Times New Roman" w:cs="Times New Roman"/>
                <w:b/>
                <w:sz w:val="30"/>
                <w:szCs w:val="30"/>
              </w:rPr>
              <w:t>01.02.2023 - 31.01.2025</w:t>
            </w:r>
          </w:p>
          <w:p w:rsidR="00C705DD" w:rsidRPr="00A35A7B" w:rsidRDefault="00C705DD" w:rsidP="00F615BF">
            <w:pPr>
              <w:spacing w:line="336" w:lineRule="auto"/>
              <w:jc w:val="center"/>
              <w:rPr>
                <w:rFonts w:ascii="Times New Roman" w:hAnsi="Times New Roman" w:cs="Times New Roman"/>
                <w:b/>
                <w:sz w:val="28"/>
                <w:szCs w:val="28"/>
              </w:rPr>
            </w:pPr>
          </w:p>
          <w:p w:rsidR="005266D9" w:rsidRPr="00A35A7B" w:rsidRDefault="006428B7" w:rsidP="00F615BF">
            <w:pPr>
              <w:spacing w:line="336" w:lineRule="auto"/>
              <w:jc w:val="center"/>
              <w:rPr>
                <w:rFonts w:ascii="Times New Roman" w:hAnsi="Times New Roman" w:cs="Times New Roman"/>
                <w:b/>
                <w:sz w:val="28"/>
                <w:szCs w:val="28"/>
              </w:rPr>
            </w:pPr>
            <w:r w:rsidRPr="00A35A7B">
              <w:rPr>
                <w:rFonts w:ascii="Times New Roman" w:hAnsi="Times New Roman" w:cs="Times New Roman"/>
                <w:b/>
                <w:sz w:val="28"/>
                <w:szCs w:val="28"/>
              </w:rPr>
              <w:t xml:space="preserve">İmza Tarihi:  </w:t>
            </w:r>
            <w:r w:rsidR="00291FB4" w:rsidRPr="00A35A7B">
              <w:rPr>
                <w:rFonts w:ascii="Times New Roman" w:hAnsi="Times New Roman" w:cs="Times New Roman"/>
                <w:b/>
                <w:sz w:val="28"/>
                <w:szCs w:val="28"/>
              </w:rPr>
              <w:t>10.07</w:t>
            </w:r>
            <w:r w:rsidR="00763277" w:rsidRPr="00A35A7B">
              <w:rPr>
                <w:rFonts w:ascii="Times New Roman" w:hAnsi="Times New Roman" w:cs="Times New Roman"/>
                <w:b/>
                <w:sz w:val="28"/>
                <w:szCs w:val="28"/>
              </w:rPr>
              <w:t>.2023</w:t>
            </w:r>
          </w:p>
          <w:p w:rsidR="006428B7" w:rsidRPr="00A35A7B" w:rsidRDefault="006428B7" w:rsidP="00E410A6">
            <w:pPr>
              <w:spacing w:line="288" w:lineRule="auto"/>
              <w:jc w:val="center"/>
            </w:pPr>
          </w:p>
        </w:tc>
      </w:tr>
    </w:tbl>
    <w:p w:rsidR="00E15D18" w:rsidRPr="00A35A7B" w:rsidRDefault="00E15D18" w:rsidP="006E347F">
      <w:pPr>
        <w:tabs>
          <w:tab w:val="left" w:pos="709"/>
        </w:tabs>
        <w:spacing w:after="0" w:line="288" w:lineRule="auto"/>
        <w:jc w:val="both"/>
        <w:rPr>
          <w:rFonts w:ascii="Times New Roman" w:eastAsia="Times New Roman" w:hAnsi="Times New Roman" w:cs="Times New Roman"/>
          <w:b/>
          <w:sz w:val="24"/>
          <w:szCs w:val="24"/>
          <w:lang w:eastAsia="tr-TR"/>
        </w:rPr>
        <w:sectPr w:rsidR="00E15D18" w:rsidRPr="00A35A7B" w:rsidSect="00E15D18">
          <w:footerReference w:type="default" r:id="rId10"/>
          <w:pgSz w:w="11906" w:h="16838"/>
          <w:pgMar w:top="1417" w:right="1417" w:bottom="1417" w:left="1417" w:header="708" w:footer="708" w:gutter="0"/>
          <w:pgNumType w:start="1"/>
          <w:cols w:space="708"/>
          <w:titlePg/>
          <w:docGrid w:linePitch="360"/>
        </w:sectPr>
      </w:pPr>
    </w:p>
    <w:p w:rsidR="00DB7FCF" w:rsidRPr="00A35A7B" w:rsidRDefault="00DB7FCF" w:rsidP="007D2B0D">
      <w:pPr>
        <w:spacing w:after="0" w:line="264" w:lineRule="auto"/>
        <w:ind w:firstLine="709"/>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lastRenderedPageBreak/>
        <w:t>MADDE 1- SÖZLEŞMENİN AMACI:</w:t>
      </w:r>
    </w:p>
    <w:p w:rsidR="00DB7FCF" w:rsidRPr="00A35A7B" w:rsidRDefault="00DB7FCF" w:rsidP="007D2B0D">
      <w:pPr>
        <w:spacing w:after="0" w:line="264" w:lineRule="auto"/>
        <w:ind w:firstLine="709"/>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Bu işletme toplu i</w:t>
      </w:r>
      <w:r w:rsidR="00ED3B75" w:rsidRPr="00A35A7B">
        <w:rPr>
          <w:rFonts w:ascii="Times New Roman" w:eastAsia="Times New Roman" w:hAnsi="Times New Roman" w:cs="Times New Roman"/>
          <w:sz w:val="24"/>
          <w:szCs w:val="24"/>
          <w:lang w:eastAsia="tr-TR"/>
        </w:rPr>
        <w:t>ş sözleşmesinin amacı, işyerlerinde</w:t>
      </w:r>
      <w:r w:rsidRPr="00A35A7B">
        <w:rPr>
          <w:rFonts w:ascii="Times New Roman" w:eastAsia="Times New Roman" w:hAnsi="Times New Roman" w:cs="Times New Roman"/>
          <w:sz w:val="24"/>
          <w:szCs w:val="24"/>
          <w:lang w:eastAsia="tr-TR"/>
        </w:rPr>
        <w:t xml:space="preserve"> düzenli ve verimli çalışmayı sağlamak, üretimi arttırmak, işverenin ve işçilerin hak ve menfaatlerini dengelemek, karşılıklı iyi niyet ve güvenle iş barışını sağlamak, taraflar arasında doğabilecek farklılıkları uzlaştırıcı yollarla çözümlemektir.</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p>
    <w:p w:rsidR="00DB7FCF" w:rsidRPr="00A35A7B" w:rsidRDefault="00DB7FCF" w:rsidP="007D2B0D">
      <w:pPr>
        <w:spacing w:after="0" w:line="264" w:lineRule="auto"/>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tab/>
      </w:r>
      <w:r w:rsidRPr="00A35A7B">
        <w:rPr>
          <w:rFonts w:ascii="Times New Roman" w:eastAsia="Times New Roman" w:hAnsi="Times New Roman" w:cs="Times New Roman"/>
          <w:b/>
          <w:sz w:val="24"/>
          <w:szCs w:val="24"/>
          <w:u w:val="single"/>
          <w:lang w:eastAsia="tr-TR"/>
        </w:rPr>
        <w:t>MADDE 2-  TARAFLAR VE TANIMLAR:</w:t>
      </w:r>
    </w:p>
    <w:p w:rsidR="00DB7FCF" w:rsidRPr="00A35A7B" w:rsidRDefault="00DB7FCF" w:rsidP="007D2B0D">
      <w:pPr>
        <w:spacing w:after="0" w:line="264" w:lineRule="auto"/>
        <w:ind w:left="57" w:firstLine="651"/>
        <w:rPr>
          <w:rFonts w:ascii="Times New Roman" w:hAnsi="Times New Roman" w:cs="Times New Roman"/>
          <w:b/>
          <w:sz w:val="24"/>
          <w:szCs w:val="24"/>
        </w:rPr>
      </w:pPr>
      <w:r w:rsidRPr="00A35A7B">
        <w:rPr>
          <w:rFonts w:ascii="Times New Roman" w:hAnsi="Times New Roman" w:cs="Times New Roman"/>
          <w:b/>
          <w:sz w:val="24"/>
          <w:szCs w:val="24"/>
        </w:rPr>
        <w:t>A) Taraflar:</w:t>
      </w:r>
    </w:p>
    <w:p w:rsidR="00DB7FCF" w:rsidRPr="00A35A7B" w:rsidRDefault="00DB7FCF" w:rsidP="007D2B0D">
      <w:pPr>
        <w:tabs>
          <w:tab w:val="left" w:pos="9639"/>
        </w:tabs>
        <w:spacing w:after="0" w:line="264" w:lineRule="auto"/>
        <w:ind w:left="57"/>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           Bu Toplu İş Sözleşmesinde taraflar, T.C. Burdur Mehmet Akif Ersoy Üniversitesi Rektörlüğünün üyesi bulunduğu, Türk Ağır Sanayii ve Hizmet Sektörü Kamu İşverenleri Sendikası (TÜHİS) ile </w:t>
      </w:r>
      <w:r w:rsidR="00C705DD" w:rsidRPr="00A35A7B">
        <w:rPr>
          <w:rFonts w:ascii="Times New Roman" w:eastAsia="Times New Roman" w:hAnsi="Times New Roman" w:cs="Times New Roman"/>
          <w:sz w:val="24"/>
          <w:szCs w:val="24"/>
          <w:lang w:eastAsia="tr-TR"/>
        </w:rPr>
        <w:t>Türkiye Ticaret, Kooperatif, Eğitim, Büro ve Güzel Sanat</w:t>
      </w:r>
      <w:r w:rsidR="00833F1F" w:rsidRPr="00A35A7B">
        <w:rPr>
          <w:rFonts w:ascii="Times New Roman" w:eastAsia="Times New Roman" w:hAnsi="Times New Roman" w:cs="Times New Roman"/>
          <w:sz w:val="24"/>
          <w:szCs w:val="24"/>
          <w:lang w:eastAsia="tr-TR"/>
        </w:rPr>
        <w:t>lar</w:t>
      </w:r>
      <w:r w:rsidR="00C705DD" w:rsidRPr="00A35A7B">
        <w:rPr>
          <w:rFonts w:ascii="Times New Roman" w:eastAsia="Times New Roman" w:hAnsi="Times New Roman" w:cs="Times New Roman"/>
          <w:sz w:val="24"/>
          <w:szCs w:val="24"/>
          <w:lang w:eastAsia="tr-TR"/>
        </w:rPr>
        <w:t xml:space="preserve"> İşçileri Sendikası (TEZ-KOOP-İŞ)</w:t>
      </w:r>
      <w:r w:rsidRPr="00A35A7B">
        <w:rPr>
          <w:rFonts w:ascii="Times New Roman" w:eastAsia="Times New Roman" w:hAnsi="Times New Roman" w:cs="Times New Roman"/>
          <w:sz w:val="24"/>
          <w:szCs w:val="24"/>
          <w:lang w:eastAsia="tr-TR"/>
        </w:rPr>
        <w:t>’dır.</w:t>
      </w:r>
    </w:p>
    <w:p w:rsidR="00DB7FCF" w:rsidRPr="00A35A7B" w:rsidRDefault="00DB7FCF" w:rsidP="007D2B0D">
      <w:pPr>
        <w:spacing w:after="0" w:line="264" w:lineRule="auto"/>
        <w:ind w:left="57" w:firstLine="651"/>
        <w:rPr>
          <w:rFonts w:ascii="Times New Roman" w:hAnsi="Times New Roman" w:cs="Times New Roman"/>
          <w:b/>
          <w:sz w:val="24"/>
          <w:szCs w:val="24"/>
        </w:rPr>
      </w:pPr>
      <w:r w:rsidRPr="00A35A7B">
        <w:rPr>
          <w:rFonts w:ascii="Times New Roman" w:hAnsi="Times New Roman" w:cs="Times New Roman"/>
          <w:b/>
          <w:sz w:val="24"/>
          <w:szCs w:val="24"/>
        </w:rPr>
        <w:t>B) Tanımlar:</w:t>
      </w:r>
    </w:p>
    <w:p w:rsidR="00DB7FCF" w:rsidRPr="00A35A7B" w:rsidRDefault="00DB7FCF" w:rsidP="007D2B0D">
      <w:pPr>
        <w:spacing w:after="0" w:line="264" w:lineRule="auto"/>
        <w:ind w:left="57"/>
        <w:contextualSpacing/>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t xml:space="preserve"> Bu toplu iş sözleşmesi metninde, </w:t>
      </w:r>
    </w:p>
    <w:p w:rsidR="00DB7FCF" w:rsidRPr="00A35A7B" w:rsidRDefault="00DB7FCF" w:rsidP="007D2B0D">
      <w:pPr>
        <w:spacing w:after="0" w:line="264" w:lineRule="auto"/>
        <w:ind w:left="57" w:firstLine="708"/>
        <w:contextualSpacing/>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sz w:val="24"/>
          <w:szCs w:val="24"/>
          <w:lang w:eastAsia="tr-TR"/>
        </w:rPr>
        <w:t xml:space="preserve">a- </w:t>
      </w:r>
      <w:bookmarkStart w:id="0" w:name="_Hlk41995932"/>
      <w:r w:rsidRPr="00A35A7B">
        <w:rPr>
          <w:rFonts w:ascii="Times New Roman" w:eastAsia="Times New Roman" w:hAnsi="Times New Roman" w:cs="Times New Roman"/>
          <w:bCs/>
          <w:sz w:val="24"/>
          <w:szCs w:val="24"/>
          <w:lang w:eastAsia="tr-TR"/>
        </w:rPr>
        <w:t>T.C</w:t>
      </w:r>
      <w:bookmarkEnd w:id="0"/>
      <w:r w:rsidRPr="00A35A7B">
        <w:rPr>
          <w:rFonts w:ascii="Times New Roman" w:eastAsia="Times New Roman" w:hAnsi="Times New Roman" w:cs="Times New Roman"/>
          <w:bCs/>
          <w:sz w:val="24"/>
          <w:szCs w:val="24"/>
          <w:lang w:eastAsia="tr-TR"/>
        </w:rPr>
        <w:t>.</w:t>
      </w:r>
      <w:r w:rsidRPr="00A35A7B">
        <w:rPr>
          <w:rFonts w:ascii="Times New Roman" w:eastAsia="Times New Roman" w:hAnsi="Times New Roman" w:cs="Times New Roman"/>
          <w:sz w:val="24"/>
          <w:szCs w:val="24"/>
          <w:lang w:eastAsia="tr-TR"/>
        </w:rPr>
        <w:t xml:space="preserve"> Burdur Mehmet Akif </w:t>
      </w:r>
      <w:r w:rsidR="001D3217" w:rsidRPr="00A35A7B">
        <w:rPr>
          <w:rFonts w:ascii="Times New Roman" w:eastAsia="Times New Roman" w:hAnsi="Times New Roman" w:cs="Times New Roman"/>
          <w:sz w:val="24"/>
          <w:szCs w:val="24"/>
          <w:lang w:eastAsia="tr-TR"/>
        </w:rPr>
        <w:t>Ersoy Üniversitesi</w:t>
      </w:r>
      <w:r w:rsidRPr="00A35A7B">
        <w:rPr>
          <w:rFonts w:ascii="Times New Roman" w:eastAsia="Times New Roman" w:hAnsi="Times New Roman" w:cs="Times New Roman"/>
          <w:sz w:val="24"/>
          <w:szCs w:val="24"/>
          <w:lang w:eastAsia="tr-TR"/>
        </w:rPr>
        <w:t xml:space="preserve"> Rektörlüğünde yer alan 10 no’lu “Ticaret, büro, eğitim ve güzel sanatlar” işkoluna giren işyerleri ayrı ayrı “İŞYERİ”, bütünü “İŞLETME”, </w:t>
      </w:r>
    </w:p>
    <w:p w:rsidR="00DB7FCF" w:rsidRPr="00A35A7B" w:rsidRDefault="00DB7FCF" w:rsidP="007D2B0D">
      <w:pPr>
        <w:spacing w:after="0" w:line="264" w:lineRule="auto"/>
        <w:ind w:left="57" w:firstLine="708"/>
        <w:contextualSpacing/>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sz w:val="24"/>
          <w:szCs w:val="24"/>
          <w:lang w:eastAsia="tr-TR"/>
        </w:rPr>
        <w:t>b-</w:t>
      </w:r>
      <w:r w:rsidRPr="00A35A7B">
        <w:rPr>
          <w:rFonts w:ascii="Times New Roman" w:eastAsia="Times New Roman" w:hAnsi="Times New Roman" w:cs="Times New Roman"/>
          <w:bCs/>
          <w:sz w:val="24"/>
          <w:szCs w:val="24"/>
          <w:lang w:eastAsia="tr-TR"/>
        </w:rPr>
        <w:t>T.C.</w:t>
      </w:r>
      <w:r w:rsidRPr="00A35A7B">
        <w:rPr>
          <w:rFonts w:ascii="Times New Roman" w:eastAsia="Times New Roman" w:hAnsi="Times New Roman" w:cs="Times New Roman"/>
          <w:sz w:val="24"/>
          <w:szCs w:val="24"/>
          <w:lang w:eastAsia="tr-TR"/>
        </w:rPr>
        <w:t xml:space="preserve"> Burdur Mehmet Akif </w:t>
      </w:r>
      <w:r w:rsidR="001D3217" w:rsidRPr="00A35A7B">
        <w:rPr>
          <w:rFonts w:ascii="Times New Roman" w:eastAsia="Times New Roman" w:hAnsi="Times New Roman" w:cs="Times New Roman"/>
          <w:sz w:val="24"/>
          <w:szCs w:val="24"/>
          <w:lang w:eastAsia="tr-TR"/>
        </w:rPr>
        <w:t>Ersoy Üniversitesi</w:t>
      </w:r>
      <w:r w:rsidRPr="00A35A7B">
        <w:rPr>
          <w:rFonts w:ascii="Times New Roman" w:eastAsia="Times New Roman" w:hAnsi="Times New Roman" w:cs="Times New Roman"/>
          <w:sz w:val="24"/>
          <w:szCs w:val="24"/>
          <w:lang w:eastAsia="tr-TR"/>
        </w:rPr>
        <w:t xml:space="preserve"> Rektörlüğü “İŞVEREN”,</w:t>
      </w:r>
    </w:p>
    <w:p w:rsidR="00DB7FCF" w:rsidRPr="00A35A7B" w:rsidRDefault="00DB7FCF" w:rsidP="007D2B0D">
      <w:pPr>
        <w:spacing w:after="0" w:line="264" w:lineRule="auto"/>
        <w:ind w:left="57"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sz w:val="24"/>
          <w:szCs w:val="24"/>
          <w:lang w:eastAsia="tr-TR"/>
        </w:rPr>
        <w:t xml:space="preserve">c- </w:t>
      </w:r>
      <w:r w:rsidRPr="00A35A7B">
        <w:rPr>
          <w:rFonts w:ascii="Times New Roman" w:eastAsia="Times New Roman" w:hAnsi="Times New Roman" w:cs="Times New Roman"/>
          <w:bCs/>
          <w:sz w:val="24"/>
          <w:szCs w:val="24"/>
          <w:lang w:eastAsia="tr-TR"/>
        </w:rPr>
        <w:t>T.C.</w:t>
      </w:r>
      <w:r w:rsidRPr="00A35A7B">
        <w:rPr>
          <w:rFonts w:ascii="Times New Roman" w:eastAsia="Times New Roman" w:hAnsi="Times New Roman" w:cs="Times New Roman"/>
          <w:sz w:val="24"/>
          <w:szCs w:val="24"/>
          <w:lang w:eastAsia="tr-TR"/>
        </w:rPr>
        <w:t xml:space="preserve"> Burdur Mehmet Akif </w:t>
      </w:r>
      <w:r w:rsidR="001D3217" w:rsidRPr="00A35A7B">
        <w:rPr>
          <w:rFonts w:ascii="Times New Roman" w:eastAsia="Times New Roman" w:hAnsi="Times New Roman" w:cs="Times New Roman"/>
          <w:sz w:val="24"/>
          <w:szCs w:val="24"/>
          <w:lang w:eastAsia="tr-TR"/>
        </w:rPr>
        <w:t>Ersoy Üniversitesi</w:t>
      </w:r>
      <w:r w:rsidRPr="00A35A7B">
        <w:rPr>
          <w:rFonts w:ascii="Times New Roman" w:eastAsia="Times New Roman" w:hAnsi="Times New Roman" w:cs="Times New Roman"/>
          <w:sz w:val="24"/>
          <w:szCs w:val="24"/>
          <w:lang w:eastAsia="tr-TR"/>
        </w:rPr>
        <w:t xml:space="preserve"> Rektörlüğüne bağlı işyerlerini sevk ve idareye yetkili olanlar, “İŞVEREN VEKİLİ”,</w:t>
      </w:r>
    </w:p>
    <w:p w:rsidR="00DB7FCF" w:rsidRPr="00A35A7B" w:rsidRDefault="00DB7FCF" w:rsidP="007D2B0D">
      <w:pPr>
        <w:spacing w:after="0" w:line="264" w:lineRule="auto"/>
        <w:ind w:left="57"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sz w:val="24"/>
          <w:szCs w:val="24"/>
          <w:lang w:eastAsia="tr-TR"/>
        </w:rPr>
        <w:t xml:space="preserve">d- </w:t>
      </w:r>
      <w:r w:rsidRPr="00A35A7B">
        <w:rPr>
          <w:rFonts w:ascii="Times New Roman" w:eastAsia="Times New Roman" w:hAnsi="Times New Roman" w:cs="Times New Roman"/>
          <w:sz w:val="24"/>
          <w:szCs w:val="24"/>
          <w:lang w:eastAsia="tr-TR"/>
        </w:rPr>
        <w:t>Türk Ağır Sanayii ve Hizmet Sektörü Kamu İşverenleri Sendikası (TÜHİS), “KAMU İŞVEREN SENDİKASI”,</w:t>
      </w:r>
    </w:p>
    <w:p w:rsidR="00DB7FCF" w:rsidRPr="00A35A7B" w:rsidRDefault="00DB7FCF" w:rsidP="007D2B0D">
      <w:pPr>
        <w:spacing w:after="0" w:line="264" w:lineRule="auto"/>
        <w:ind w:left="57"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sz w:val="24"/>
          <w:szCs w:val="24"/>
          <w:lang w:eastAsia="tr-TR"/>
        </w:rPr>
        <w:t xml:space="preserve">e- </w:t>
      </w:r>
      <w:r w:rsidR="00C705DD" w:rsidRPr="00A35A7B">
        <w:rPr>
          <w:rFonts w:ascii="Times New Roman" w:eastAsia="Times New Roman" w:hAnsi="Times New Roman" w:cs="Times New Roman"/>
          <w:sz w:val="24"/>
          <w:szCs w:val="24"/>
          <w:lang w:eastAsia="tr-TR"/>
        </w:rPr>
        <w:t>Türkiye Ticaret, Kooperatif, Eğitim, Büro ve Güzel Sanat</w:t>
      </w:r>
      <w:r w:rsidR="00833F1F" w:rsidRPr="00A35A7B">
        <w:rPr>
          <w:rFonts w:ascii="Times New Roman" w:eastAsia="Times New Roman" w:hAnsi="Times New Roman" w:cs="Times New Roman"/>
          <w:sz w:val="24"/>
          <w:szCs w:val="24"/>
          <w:lang w:eastAsia="tr-TR"/>
        </w:rPr>
        <w:t>lar</w:t>
      </w:r>
      <w:r w:rsidR="00C705DD" w:rsidRPr="00A35A7B">
        <w:rPr>
          <w:rFonts w:ascii="Times New Roman" w:eastAsia="Times New Roman" w:hAnsi="Times New Roman" w:cs="Times New Roman"/>
          <w:sz w:val="24"/>
          <w:szCs w:val="24"/>
          <w:lang w:eastAsia="tr-TR"/>
        </w:rPr>
        <w:t xml:space="preserve"> İşçileri Sendikası (TEZ-KOOP-İŞ)</w:t>
      </w:r>
      <w:r w:rsidRPr="00A35A7B">
        <w:rPr>
          <w:rFonts w:ascii="Times New Roman" w:eastAsia="Times New Roman" w:hAnsi="Times New Roman" w:cs="Times New Roman"/>
          <w:sz w:val="24"/>
          <w:szCs w:val="24"/>
          <w:lang w:eastAsia="tr-TR"/>
        </w:rPr>
        <w:t>, “SENDİKA”,</w:t>
      </w:r>
    </w:p>
    <w:p w:rsidR="00DB7FCF" w:rsidRPr="00A35A7B" w:rsidRDefault="00DB7FCF" w:rsidP="007D2B0D">
      <w:pPr>
        <w:spacing w:after="0" w:line="264" w:lineRule="auto"/>
        <w:ind w:left="57" w:firstLine="708"/>
        <w:jc w:val="both"/>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 xml:space="preserve">f- </w:t>
      </w:r>
      <w:r w:rsidRPr="00A35A7B">
        <w:rPr>
          <w:rFonts w:ascii="Times New Roman" w:hAnsi="Times New Roman" w:cs="Times New Roman"/>
          <w:sz w:val="24"/>
          <w:szCs w:val="24"/>
        </w:rPr>
        <w:t>İş sözleşmesine dayanarak çalışan gerçek kişiler, “İŞÇİ”</w:t>
      </w:r>
    </w:p>
    <w:p w:rsidR="00DB7FCF" w:rsidRPr="00A35A7B" w:rsidRDefault="00DB7FCF" w:rsidP="007D2B0D">
      <w:pPr>
        <w:spacing w:after="0" w:line="264" w:lineRule="auto"/>
        <w:ind w:left="57" w:firstLine="708"/>
        <w:jc w:val="both"/>
        <w:rPr>
          <w:rFonts w:ascii="Times New Roman" w:eastAsia="Times New Roman" w:hAnsi="Times New Roman" w:cs="Times New Roman"/>
          <w:bCs/>
          <w:sz w:val="24"/>
          <w:szCs w:val="24"/>
          <w:lang w:eastAsia="tr-TR"/>
        </w:rPr>
      </w:pPr>
      <w:r w:rsidRPr="00A35A7B">
        <w:rPr>
          <w:rFonts w:ascii="Times New Roman" w:eastAsia="Times New Roman" w:hAnsi="Times New Roman" w:cs="Times New Roman"/>
          <w:b/>
          <w:sz w:val="24"/>
          <w:szCs w:val="24"/>
          <w:lang w:eastAsia="tr-TR"/>
        </w:rPr>
        <w:t>g-</w:t>
      </w:r>
      <w:r w:rsidRPr="00A35A7B">
        <w:rPr>
          <w:rFonts w:ascii="Times New Roman" w:eastAsia="Times New Roman" w:hAnsi="Times New Roman" w:cs="Times New Roman"/>
          <w:sz w:val="24"/>
          <w:szCs w:val="24"/>
          <w:lang w:eastAsia="tr-TR"/>
        </w:rPr>
        <w:t xml:space="preserve">İşyerlerinde çalışan ve kanunen işçi sayılan </w:t>
      </w:r>
      <w:r w:rsidR="00C705DD" w:rsidRPr="00A35A7B">
        <w:rPr>
          <w:rFonts w:ascii="Times New Roman" w:eastAsia="Times New Roman" w:hAnsi="Times New Roman" w:cs="Times New Roman"/>
          <w:sz w:val="24"/>
          <w:szCs w:val="24"/>
          <w:lang w:eastAsia="tr-TR"/>
        </w:rPr>
        <w:t xml:space="preserve">TEZ-KOOP-İŞ </w:t>
      </w:r>
      <w:r w:rsidRPr="00A35A7B">
        <w:rPr>
          <w:rFonts w:ascii="Times New Roman" w:eastAsia="Times New Roman" w:hAnsi="Times New Roman" w:cs="Times New Roman"/>
          <w:sz w:val="24"/>
          <w:szCs w:val="24"/>
          <w:lang w:eastAsia="tr-TR"/>
        </w:rPr>
        <w:t>üyeleri, “ÜYE”,</w:t>
      </w:r>
    </w:p>
    <w:p w:rsidR="00DB7FCF" w:rsidRPr="00A35A7B" w:rsidRDefault="00DB7FCF" w:rsidP="007D2B0D">
      <w:pPr>
        <w:spacing w:after="0" w:line="264" w:lineRule="auto"/>
        <w:ind w:left="57"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sz w:val="24"/>
          <w:szCs w:val="24"/>
          <w:lang w:eastAsia="tr-TR"/>
        </w:rPr>
        <w:t xml:space="preserve">h- </w:t>
      </w:r>
      <w:r w:rsidRPr="00A35A7B">
        <w:rPr>
          <w:rFonts w:ascii="Times New Roman" w:eastAsia="Times New Roman" w:hAnsi="Times New Roman" w:cs="Times New Roman"/>
          <w:sz w:val="24"/>
          <w:szCs w:val="24"/>
          <w:lang w:eastAsia="tr-TR"/>
        </w:rPr>
        <w:t>Bu işletme toplu iş sözleşmesi “SÖZLEŞME”.</w:t>
      </w:r>
    </w:p>
    <w:p w:rsidR="00DB7FCF" w:rsidRPr="00A35A7B" w:rsidRDefault="00DB7FCF" w:rsidP="007D2B0D">
      <w:pPr>
        <w:tabs>
          <w:tab w:val="left" w:pos="0"/>
        </w:tabs>
        <w:spacing w:after="0" w:line="264" w:lineRule="auto"/>
        <w:ind w:left="57"/>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t>diye tanımlanmıştır.</w:t>
      </w:r>
    </w:p>
    <w:p w:rsidR="00DB7FCF" w:rsidRPr="00A35A7B" w:rsidRDefault="00DB7FCF" w:rsidP="007D2B0D">
      <w:pPr>
        <w:tabs>
          <w:tab w:val="left" w:pos="0"/>
        </w:tabs>
        <w:spacing w:after="0" w:line="264" w:lineRule="auto"/>
        <w:ind w:left="57"/>
        <w:jc w:val="both"/>
        <w:rPr>
          <w:rFonts w:ascii="Times New Roman" w:eastAsia="Times New Roman" w:hAnsi="Times New Roman" w:cs="Times New Roman"/>
          <w:sz w:val="24"/>
          <w:szCs w:val="24"/>
          <w:lang w:eastAsia="tr-TR"/>
        </w:rPr>
      </w:pPr>
    </w:p>
    <w:p w:rsidR="00DB7FCF" w:rsidRPr="00A35A7B" w:rsidRDefault="00DB7FCF" w:rsidP="007D2B0D">
      <w:pPr>
        <w:shd w:val="clear" w:color="auto" w:fill="FFFFFF"/>
        <w:spacing w:after="0" w:line="264" w:lineRule="auto"/>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tab/>
      </w:r>
      <w:r w:rsidRPr="00A35A7B">
        <w:rPr>
          <w:rFonts w:ascii="Times New Roman" w:eastAsia="Times New Roman" w:hAnsi="Times New Roman" w:cs="Times New Roman"/>
          <w:b/>
          <w:sz w:val="24"/>
          <w:szCs w:val="24"/>
          <w:u w:val="single"/>
          <w:lang w:eastAsia="tr-TR"/>
        </w:rPr>
        <w:t>MADDE 3- KAPSAM VE YARARLANMA:</w:t>
      </w:r>
    </w:p>
    <w:p w:rsidR="00DB7FCF" w:rsidRPr="00A35A7B" w:rsidRDefault="00DB7FCF" w:rsidP="007D2B0D">
      <w:pPr>
        <w:spacing w:after="0" w:line="264" w:lineRule="auto"/>
        <w:ind w:left="57"/>
        <w:jc w:val="both"/>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ab/>
        <w:t>A) Kapsam:</w:t>
      </w:r>
    </w:p>
    <w:p w:rsidR="00DB7FCF" w:rsidRPr="00A35A7B" w:rsidRDefault="00DB7FCF" w:rsidP="007D2B0D">
      <w:pPr>
        <w:tabs>
          <w:tab w:val="left" w:pos="709"/>
        </w:tabs>
        <w:spacing w:after="0" w:line="264" w:lineRule="auto"/>
        <w:ind w:left="57"/>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t xml:space="preserve">Bu işletme toplu iş sözleşmesi </w:t>
      </w:r>
      <w:r w:rsidRPr="00A35A7B">
        <w:rPr>
          <w:rFonts w:ascii="Times New Roman" w:eastAsia="Times New Roman" w:hAnsi="Times New Roman" w:cs="Times New Roman"/>
          <w:bCs/>
          <w:sz w:val="24"/>
          <w:szCs w:val="24"/>
          <w:lang w:eastAsia="tr-TR"/>
        </w:rPr>
        <w:t>T.C.</w:t>
      </w:r>
      <w:r w:rsidRPr="00A35A7B">
        <w:rPr>
          <w:rFonts w:ascii="Times New Roman" w:eastAsia="Times New Roman" w:hAnsi="Times New Roman" w:cs="Times New Roman"/>
          <w:sz w:val="24"/>
          <w:szCs w:val="24"/>
          <w:lang w:eastAsia="tr-TR"/>
        </w:rPr>
        <w:t xml:space="preserve"> Burdur Mehmet Akif </w:t>
      </w:r>
      <w:r w:rsidR="001D3217" w:rsidRPr="00A35A7B">
        <w:rPr>
          <w:rFonts w:ascii="Times New Roman" w:eastAsia="Times New Roman" w:hAnsi="Times New Roman" w:cs="Times New Roman"/>
          <w:sz w:val="24"/>
          <w:szCs w:val="24"/>
          <w:lang w:eastAsia="tr-TR"/>
        </w:rPr>
        <w:t>Ersoy Üniversitesi</w:t>
      </w:r>
      <w:r w:rsidRPr="00A35A7B">
        <w:rPr>
          <w:rFonts w:ascii="Times New Roman" w:eastAsia="Times New Roman" w:hAnsi="Times New Roman" w:cs="Times New Roman"/>
          <w:sz w:val="24"/>
          <w:szCs w:val="24"/>
          <w:lang w:eastAsia="tr-TR"/>
        </w:rPr>
        <w:t xml:space="preserve"> Rektörlüğüne bağlı 10 no’lu “</w:t>
      </w:r>
      <w:r w:rsidRPr="00A35A7B">
        <w:rPr>
          <w:rFonts w:ascii="Times New Roman" w:eastAsia="Times New Roman" w:hAnsi="Times New Roman" w:cs="Times New Roman"/>
          <w:bCs/>
          <w:sz w:val="24"/>
          <w:szCs w:val="24"/>
          <w:lang w:eastAsia="tr-TR"/>
        </w:rPr>
        <w:t>Ticaret, büro, eğitim ve güzel sanatlar</w:t>
      </w:r>
      <w:r w:rsidRPr="00A35A7B">
        <w:rPr>
          <w:rFonts w:ascii="Times New Roman" w:eastAsia="Times New Roman" w:hAnsi="Times New Roman" w:cs="Times New Roman"/>
          <w:sz w:val="24"/>
          <w:szCs w:val="24"/>
          <w:lang w:eastAsia="tr-TR"/>
        </w:rPr>
        <w:t xml:space="preserve">” işkolundaki işyerleri ile bu işyerlerine bağlı eklentilerde çalışan taraf sendika üyesi işçileri kapsar. </w:t>
      </w:r>
    </w:p>
    <w:p w:rsidR="00DB7FCF" w:rsidRPr="00A35A7B" w:rsidRDefault="00DB7FCF" w:rsidP="007D2B0D">
      <w:pPr>
        <w:tabs>
          <w:tab w:val="left" w:pos="709"/>
        </w:tabs>
        <w:spacing w:after="0" w:line="264" w:lineRule="auto"/>
        <w:ind w:left="57"/>
        <w:jc w:val="both"/>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ab/>
        <w:t>B) Yararlanma:</w:t>
      </w:r>
    </w:p>
    <w:p w:rsidR="00DB7FCF" w:rsidRPr="00A35A7B" w:rsidRDefault="00DB7FCF" w:rsidP="007D2B0D">
      <w:pPr>
        <w:spacing w:after="0" w:line="264" w:lineRule="auto"/>
        <w:ind w:firstLine="708"/>
        <w:jc w:val="both"/>
        <w:rPr>
          <w:rFonts w:ascii="Times New Roman" w:eastAsia="Times New Roman" w:hAnsi="Times New Roman" w:cs="Times New Roman"/>
          <w:b/>
          <w:sz w:val="24"/>
          <w:szCs w:val="24"/>
          <w:lang w:eastAsia="tr-TR"/>
        </w:rPr>
      </w:pPr>
      <w:r w:rsidRPr="00A35A7B">
        <w:rPr>
          <w:rFonts w:ascii="Times New Roman" w:hAnsi="Times New Roman" w:cs="Times New Roman"/>
          <w:sz w:val="24"/>
          <w:szCs w:val="24"/>
        </w:rPr>
        <w:t>Bu toplu iş sözleşmesinden taraf sendika üyesi işçiler yararlanırlar.</w:t>
      </w:r>
    </w:p>
    <w:p w:rsidR="00DB7FCF" w:rsidRPr="00A35A7B" w:rsidRDefault="00DB7FCF" w:rsidP="007D2B0D">
      <w:pPr>
        <w:spacing w:after="0" w:line="264" w:lineRule="auto"/>
        <w:ind w:left="57" w:firstLine="651"/>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Bu toplu iş sözleşmesinden, imza tarihinde taraf sendikaya üye olanlar yürürlük tarihinden, imza tarihinden sonra sendikaya üye olanlar ise üyeliklerinin sendikaca işverene bildirildiği tarihten itibaren yararlanırlar. </w:t>
      </w:r>
    </w:p>
    <w:p w:rsidR="00DB7FCF" w:rsidRPr="00A35A7B" w:rsidRDefault="00DB7FCF" w:rsidP="007D2B0D">
      <w:pPr>
        <w:spacing w:after="0" w:line="264" w:lineRule="auto"/>
        <w:ind w:left="57"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Üye olmayanların yararlanmaları hakkında 6356 sayılı Sendikalar ve Toplu İş Sözleşmesi Kanunu hükümleri uygulanır.</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Toplu iş sözleşmesinin imza tarihi ile yürürlük tarihi arasında iş sözleşmesi sona eren üyeler de, iş sözleşmelerinin sona erdiği tarihe kadar toplu iş sözleşmesinden yararlanır.</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p>
    <w:p w:rsidR="00DB7FCF" w:rsidRPr="00A35A7B" w:rsidRDefault="00DB7FCF" w:rsidP="007D2B0D">
      <w:pPr>
        <w:spacing w:after="0" w:line="264" w:lineRule="auto"/>
        <w:ind w:left="57"/>
        <w:jc w:val="both"/>
        <w:rPr>
          <w:rFonts w:ascii="Times New Roman" w:eastAsia="Times New Roman" w:hAnsi="Times New Roman" w:cs="Times New Roman"/>
          <w:sz w:val="24"/>
          <w:szCs w:val="24"/>
          <w:lang w:eastAsia="tr-TR"/>
        </w:rPr>
      </w:pPr>
    </w:p>
    <w:p w:rsidR="00DB7FCF" w:rsidRPr="00A35A7B" w:rsidRDefault="00DB7FCF" w:rsidP="007D2B0D">
      <w:pPr>
        <w:spacing w:after="0" w:line="264" w:lineRule="auto"/>
        <w:ind w:firstLine="709"/>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lastRenderedPageBreak/>
        <w:t>MADDE 4- TOPLU İŞ SÖZLEŞMESİNİN HÜKMÜ:</w:t>
      </w:r>
    </w:p>
    <w:p w:rsidR="00DB7FCF" w:rsidRPr="00A35A7B" w:rsidRDefault="00DB7FCF" w:rsidP="007D2B0D">
      <w:pPr>
        <w:tabs>
          <w:tab w:val="left" w:pos="9639"/>
        </w:tabs>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            Toplu iş sözleşmesinde aksi belirtilmedikçe iş sözleşmeleri toplu iş sözleşmesine aykırı olamaz. İş sözleşmelerinin toplu iş sözleşmesine aykırı hükümlerinin yerini toplu iş sözleşmesindeki hükümler alır. İş sözleşmesinde düzenlenmeyen hususlarda toplu iş sözleşmesindeki hükümler uygulanır. Toplu iş sözleşmesinde iş sözleşmelerine aykırı hükümlerin bulunması halinde iş sözleşmesinin işçi yararına olan hükümleri geçerlidir. </w:t>
      </w:r>
    </w:p>
    <w:p w:rsidR="00DB7FCF" w:rsidRPr="00A35A7B" w:rsidRDefault="00DB7FCF" w:rsidP="007D2B0D">
      <w:pPr>
        <w:tabs>
          <w:tab w:val="left" w:pos="9639"/>
        </w:tabs>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            Sona eren toplu iş sözleşmesinin iş sözleşmesine ilişkin hükümleri yenisi yürürlüğe girinceye kadar iş sözleşmesi hükmü olarak devam eder. </w:t>
      </w:r>
    </w:p>
    <w:p w:rsidR="00DB7FCF" w:rsidRPr="00A35A7B" w:rsidRDefault="00DB7FCF" w:rsidP="007D2B0D">
      <w:pPr>
        <w:tabs>
          <w:tab w:val="left" w:pos="9639"/>
        </w:tabs>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            Sözleşmede belirtilmeyen konularda mevzuat hükümleri uygulanır.</w:t>
      </w:r>
    </w:p>
    <w:p w:rsidR="00DB7FCF" w:rsidRPr="00A35A7B" w:rsidRDefault="00DB7FCF" w:rsidP="007D2B0D">
      <w:pPr>
        <w:tabs>
          <w:tab w:val="left" w:pos="9639"/>
        </w:tabs>
        <w:spacing w:after="0" w:line="264" w:lineRule="auto"/>
        <w:jc w:val="both"/>
        <w:rPr>
          <w:rFonts w:ascii="Times New Roman" w:eastAsia="Times New Roman" w:hAnsi="Times New Roman" w:cs="Times New Roman"/>
          <w:sz w:val="24"/>
          <w:szCs w:val="24"/>
          <w:lang w:eastAsia="tr-TR"/>
        </w:rPr>
      </w:pPr>
    </w:p>
    <w:p w:rsidR="00DB7FCF" w:rsidRPr="00A35A7B" w:rsidRDefault="00DB7FCF" w:rsidP="007D2B0D">
      <w:pPr>
        <w:shd w:val="clear" w:color="auto" w:fill="FFFFFF"/>
        <w:spacing w:after="0" w:line="264"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t>MADDE 5- İŞYERİ SENDİKA TEMSİLCİLERİ:</w:t>
      </w:r>
    </w:p>
    <w:p w:rsidR="00DB7FCF" w:rsidRPr="00A35A7B" w:rsidRDefault="00DB7FCF" w:rsidP="007D2B0D">
      <w:pPr>
        <w:shd w:val="clear" w:color="auto" w:fill="FFFFFF"/>
        <w:spacing w:after="0" w:line="264" w:lineRule="auto"/>
        <w:ind w:firstLine="708"/>
        <w:jc w:val="both"/>
        <w:rPr>
          <w:rFonts w:ascii="Times New Roman" w:eastAsia="Times New Roman" w:hAnsi="Times New Roman" w:cs="Times New Roman"/>
          <w:b/>
          <w:bCs/>
          <w:sz w:val="24"/>
          <w:szCs w:val="24"/>
          <w:lang w:eastAsia="tr-TR"/>
        </w:rPr>
      </w:pPr>
      <w:r w:rsidRPr="00A35A7B">
        <w:rPr>
          <w:rFonts w:ascii="Times New Roman" w:eastAsia="Times New Roman" w:hAnsi="Times New Roman" w:cs="Times New Roman"/>
          <w:b/>
          <w:bCs/>
          <w:sz w:val="24"/>
          <w:szCs w:val="24"/>
          <w:lang w:eastAsia="tr-TR"/>
        </w:rPr>
        <w:t xml:space="preserve">A) Atanması      </w:t>
      </w:r>
    </w:p>
    <w:p w:rsidR="00DB7FCF" w:rsidRPr="00A35A7B" w:rsidRDefault="00DB7FCF" w:rsidP="007D2B0D">
      <w:pPr>
        <w:shd w:val="clear" w:color="auto" w:fill="FFFFFF"/>
        <w:spacing w:after="0" w:line="264" w:lineRule="auto"/>
        <w:ind w:firstLine="708"/>
        <w:jc w:val="both"/>
        <w:rPr>
          <w:rFonts w:ascii="Times New Roman" w:hAnsi="Times New Roman" w:cs="Times New Roman"/>
          <w:sz w:val="24"/>
          <w:szCs w:val="24"/>
        </w:rPr>
      </w:pPr>
      <w:r w:rsidRPr="00A35A7B">
        <w:rPr>
          <w:rFonts w:ascii="Times New Roman" w:eastAsia="Times New Roman" w:hAnsi="Times New Roman" w:cs="Times New Roman"/>
          <w:sz w:val="24"/>
          <w:szCs w:val="24"/>
          <w:lang w:eastAsia="tr-TR"/>
        </w:rPr>
        <w:t xml:space="preserve">Sendika, işyerinde çalışan ve bu toplu iş sözleşmesi kapsamına giren işçilerden olmak kaydıyla 6356 sayılı Sendikalar ve Toplu İş Sözleşmesi Kanununun </w:t>
      </w:r>
      <w:r w:rsidRPr="00A35A7B">
        <w:rPr>
          <w:rFonts w:ascii="Times New Roman" w:hAnsi="Times New Roman" w:cs="Times New Roman"/>
          <w:sz w:val="24"/>
          <w:szCs w:val="24"/>
        </w:rPr>
        <w:t>27.</w:t>
      </w:r>
      <w:r w:rsidR="00524401" w:rsidRPr="00A35A7B">
        <w:rPr>
          <w:rFonts w:ascii="Times New Roman" w:hAnsi="Times New Roman" w:cs="Times New Roman"/>
          <w:sz w:val="24"/>
          <w:szCs w:val="24"/>
        </w:rPr>
        <w:t xml:space="preserve"> </w:t>
      </w:r>
      <w:r w:rsidRPr="00A35A7B">
        <w:rPr>
          <w:rFonts w:ascii="Times New Roman" w:hAnsi="Times New Roman" w:cs="Times New Roman"/>
          <w:sz w:val="24"/>
          <w:szCs w:val="24"/>
        </w:rPr>
        <w:t>maddesi hükümleri uyarınca işyeri sendika temsilci/temsilcilerini seçer ve seçtiği temsilcilerin listesini, varsa baştemsilciyi ayrıca belirtmek suretiyle on beş gün içinde işverene yazı ile bildirir.</w:t>
      </w:r>
    </w:p>
    <w:p w:rsidR="00DB7FCF" w:rsidRPr="00A35A7B" w:rsidRDefault="00DB7FCF" w:rsidP="007D2B0D">
      <w:pPr>
        <w:shd w:val="clear" w:color="auto" w:fill="FFFFFF"/>
        <w:spacing w:after="0" w:line="264" w:lineRule="auto"/>
        <w:ind w:firstLine="708"/>
        <w:jc w:val="both"/>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 xml:space="preserve">B) Görevleri </w:t>
      </w:r>
    </w:p>
    <w:p w:rsidR="00DB7FCF" w:rsidRPr="00A35A7B" w:rsidRDefault="00DB7FCF" w:rsidP="007D2B0D">
      <w:pPr>
        <w:shd w:val="clear" w:color="auto" w:fill="FFFFFF"/>
        <w:spacing w:after="0" w:line="264" w:lineRule="auto"/>
        <w:ind w:firstLine="708"/>
        <w:jc w:val="both"/>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sz w:val="24"/>
          <w:szCs w:val="24"/>
          <w:lang w:eastAsia="tr-TR"/>
        </w:rPr>
        <w:t>İşyeri sendika temsilci/temsilcileri kanunlarda ve bu toplu iş sözleşmesinde kendilerine verilen görevlerden başka;</w:t>
      </w:r>
    </w:p>
    <w:p w:rsidR="00DB7FCF" w:rsidRPr="00A35A7B" w:rsidRDefault="00DB7FCF" w:rsidP="007D2B0D">
      <w:pPr>
        <w:shd w:val="clear" w:color="auto" w:fill="FFFFFF"/>
        <w:spacing w:after="0" w:line="264" w:lineRule="auto"/>
        <w:ind w:firstLine="708"/>
        <w:jc w:val="both"/>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sz w:val="24"/>
          <w:szCs w:val="24"/>
          <w:lang w:eastAsia="tr-TR"/>
        </w:rPr>
        <w:t xml:space="preserve">İşyerinde, üyelerle işveren arasında ilişkiyi ve çalışma huzurunu sağlamak,               </w:t>
      </w:r>
    </w:p>
    <w:p w:rsidR="00DB7FCF" w:rsidRPr="00A35A7B" w:rsidRDefault="00DB7FCF" w:rsidP="007D2B0D">
      <w:pPr>
        <w:shd w:val="clear" w:color="auto" w:fill="FFFFFF"/>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Sendika ile üyeler arasında bağları güçlendirmek, </w:t>
      </w:r>
    </w:p>
    <w:p w:rsidR="00DB7FCF" w:rsidRPr="00A35A7B" w:rsidRDefault="00DB7FCF" w:rsidP="007D2B0D">
      <w:pPr>
        <w:shd w:val="clear" w:color="auto" w:fill="FFFFFF"/>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İşyerinde çalışma saatleri içinde asıl işini aksatmamak ve iş disiplinine aykırı davranmamak kaydıyla üyelerin şikâyet ve müracaatlarını dinlemek,            </w:t>
      </w:r>
    </w:p>
    <w:p w:rsidR="00DB7FCF" w:rsidRPr="00A35A7B" w:rsidRDefault="00DB7FCF" w:rsidP="007D2B0D">
      <w:pPr>
        <w:shd w:val="clear" w:color="auto" w:fill="FFFFFF"/>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Üye ve işveren arasındaki uyuşmazlıkların çözümünde çalışmakla görevlidir. </w:t>
      </w:r>
    </w:p>
    <w:p w:rsidR="00DB7FCF" w:rsidRPr="00A35A7B" w:rsidRDefault="00DB7FCF" w:rsidP="007D2B0D">
      <w:pPr>
        <w:shd w:val="clear" w:color="auto" w:fill="FFFFFF"/>
        <w:spacing w:after="0" w:line="264" w:lineRule="auto"/>
        <w:jc w:val="both"/>
        <w:rPr>
          <w:rFonts w:ascii="Times New Roman" w:eastAsia="Times New Roman" w:hAnsi="Times New Roman" w:cs="Times New Roman"/>
          <w:b/>
          <w:bCs/>
          <w:sz w:val="24"/>
          <w:szCs w:val="24"/>
          <w:u w:val="single"/>
          <w:lang w:eastAsia="tr-TR"/>
        </w:rPr>
      </w:pPr>
    </w:p>
    <w:p w:rsidR="00DB7FCF" w:rsidRPr="00A35A7B" w:rsidRDefault="00DB7FCF" w:rsidP="007D2B0D">
      <w:pPr>
        <w:shd w:val="clear" w:color="auto" w:fill="FFFFFF"/>
        <w:spacing w:after="0" w:line="264" w:lineRule="auto"/>
        <w:ind w:left="708"/>
        <w:rPr>
          <w:rFonts w:ascii="Times New Roman" w:eastAsia="Times New Roman" w:hAnsi="Times New Roman" w:cs="Times New Roman"/>
          <w:b/>
          <w:bCs/>
          <w:sz w:val="24"/>
          <w:szCs w:val="24"/>
          <w:u w:val="single"/>
          <w:lang w:eastAsia="tr-TR"/>
        </w:rPr>
      </w:pPr>
      <w:r w:rsidRPr="00A35A7B">
        <w:rPr>
          <w:rFonts w:ascii="Times New Roman" w:eastAsia="Times New Roman" w:hAnsi="Times New Roman" w:cs="Times New Roman"/>
          <w:b/>
          <w:bCs/>
          <w:sz w:val="24"/>
          <w:szCs w:val="24"/>
          <w:u w:val="single"/>
          <w:lang w:eastAsia="tr-TR"/>
        </w:rPr>
        <w:t xml:space="preserve">MADDE 6- SENDİKA ÜYELİĞİNİN, TEMSİLCİLİĞİNİN VE YÖNETİCİLİĞİNİN GÜVENCESİ: </w:t>
      </w:r>
    </w:p>
    <w:p w:rsidR="00DB7FCF" w:rsidRPr="00A35A7B" w:rsidRDefault="00DB7FCF" w:rsidP="007D2B0D">
      <w:pPr>
        <w:tabs>
          <w:tab w:val="left" w:pos="9639"/>
        </w:tabs>
        <w:spacing w:after="0" w:line="264" w:lineRule="auto"/>
        <w:jc w:val="both"/>
        <w:rPr>
          <w:rFonts w:ascii="Times New Roman" w:eastAsia="Times New Roman" w:hAnsi="Times New Roman" w:cs="Times New Roman"/>
          <w:bCs/>
          <w:sz w:val="24"/>
          <w:szCs w:val="24"/>
          <w:lang w:eastAsia="tr-TR"/>
        </w:rPr>
      </w:pPr>
      <w:r w:rsidRPr="00A35A7B">
        <w:rPr>
          <w:rFonts w:ascii="Times New Roman" w:eastAsia="Times New Roman" w:hAnsi="Times New Roman" w:cs="Times New Roman"/>
          <w:bCs/>
          <w:sz w:val="24"/>
          <w:szCs w:val="24"/>
          <w:lang w:eastAsia="tr-TR"/>
        </w:rPr>
        <w:t xml:space="preserve">           6356 sayılı Sendikalar ve Toplu İş Sözleşmesi Kanununun 23, 24 ve 25. madde hükümleri uygulanır.</w:t>
      </w:r>
    </w:p>
    <w:p w:rsidR="00DB7FCF" w:rsidRPr="00A35A7B" w:rsidRDefault="00DB7FCF" w:rsidP="007D2B0D">
      <w:pPr>
        <w:tabs>
          <w:tab w:val="left" w:pos="9639"/>
        </w:tabs>
        <w:spacing w:after="0" w:line="264" w:lineRule="auto"/>
        <w:jc w:val="both"/>
        <w:rPr>
          <w:rFonts w:ascii="Times New Roman" w:eastAsia="Times New Roman" w:hAnsi="Times New Roman" w:cs="Times New Roman"/>
          <w:bCs/>
          <w:sz w:val="24"/>
          <w:szCs w:val="24"/>
          <w:lang w:eastAsia="tr-TR"/>
        </w:rPr>
      </w:pPr>
    </w:p>
    <w:p w:rsidR="00DB7FCF" w:rsidRPr="00A35A7B" w:rsidRDefault="00DB7FCF" w:rsidP="007D2B0D">
      <w:pPr>
        <w:spacing w:after="0" w:line="264" w:lineRule="auto"/>
        <w:ind w:firstLine="709"/>
        <w:jc w:val="both"/>
        <w:rPr>
          <w:rFonts w:ascii="Times New Roman" w:eastAsia="Times New Roman" w:hAnsi="Times New Roman" w:cs="Times New Roman"/>
          <w:b/>
          <w:bCs/>
          <w:sz w:val="24"/>
          <w:szCs w:val="24"/>
          <w:u w:val="single"/>
          <w:lang w:eastAsia="tr-TR"/>
        </w:rPr>
      </w:pPr>
      <w:r w:rsidRPr="00A35A7B">
        <w:rPr>
          <w:rFonts w:ascii="Times New Roman" w:eastAsia="Times New Roman" w:hAnsi="Times New Roman" w:cs="Times New Roman"/>
          <w:b/>
          <w:bCs/>
          <w:sz w:val="24"/>
          <w:szCs w:val="24"/>
          <w:u w:val="single"/>
          <w:lang w:eastAsia="tr-TR"/>
        </w:rPr>
        <w:t>MADDE 7- SENDİKAL İZİNLER:</w:t>
      </w:r>
    </w:p>
    <w:p w:rsidR="00DB7FCF" w:rsidRPr="00A35A7B" w:rsidRDefault="00DB7FCF" w:rsidP="007D2B0D">
      <w:pPr>
        <w:spacing w:after="0" w:line="264" w:lineRule="auto"/>
        <w:rPr>
          <w:rFonts w:ascii="Times New Roman" w:hAnsi="Times New Roman" w:cs="Times New Roman"/>
          <w:b/>
          <w:bCs/>
          <w:sz w:val="24"/>
          <w:szCs w:val="24"/>
          <w:u w:val="single"/>
        </w:rPr>
      </w:pPr>
      <w:r w:rsidRPr="00A35A7B">
        <w:rPr>
          <w:rFonts w:ascii="Times New Roman" w:hAnsi="Times New Roman" w:cs="Times New Roman"/>
          <w:b/>
          <w:bCs/>
          <w:sz w:val="24"/>
          <w:szCs w:val="24"/>
        </w:rPr>
        <w:tab/>
        <w:t>A) TEMSİLCİ İZİNLERİ:</w:t>
      </w:r>
    </w:p>
    <w:p w:rsidR="00DB7FCF" w:rsidRPr="00A35A7B" w:rsidRDefault="00DB7FCF" w:rsidP="007D2B0D">
      <w:pPr>
        <w:tabs>
          <w:tab w:val="left" w:pos="9639"/>
        </w:tabs>
        <w:spacing w:after="0" w:line="264" w:lineRule="auto"/>
        <w:ind w:firstLine="709"/>
        <w:jc w:val="both"/>
        <w:rPr>
          <w:rFonts w:ascii="Times New Roman" w:hAnsi="Times New Roman" w:cs="Times New Roman"/>
          <w:bCs/>
          <w:sz w:val="24"/>
          <w:szCs w:val="24"/>
        </w:rPr>
      </w:pPr>
      <w:r w:rsidRPr="00A35A7B">
        <w:rPr>
          <w:rFonts w:ascii="Times New Roman" w:hAnsi="Times New Roman" w:cs="Times New Roman"/>
          <w:bCs/>
          <w:sz w:val="24"/>
          <w:szCs w:val="24"/>
        </w:rPr>
        <w:t>Sendika baştemsilci veya temsilcileri işyerindeki temsilcilik görevlerini işlerini aksatmamak ve iş disiplinine aykırı olmamak şartı ile işverenin de uygun göreceği zamanlarda aşağıdaki yazılı sürelerde yerine getirirler.</w:t>
      </w:r>
    </w:p>
    <w:p w:rsidR="00DB7FCF" w:rsidRPr="00A35A7B" w:rsidRDefault="00DB7FCF" w:rsidP="007D2B0D">
      <w:pPr>
        <w:tabs>
          <w:tab w:val="left" w:pos="9639"/>
        </w:tabs>
        <w:spacing w:after="0" w:line="264" w:lineRule="auto"/>
        <w:jc w:val="both"/>
        <w:rPr>
          <w:rFonts w:ascii="Times New Roman" w:hAnsi="Times New Roman" w:cs="Times New Roman"/>
          <w:bCs/>
          <w:sz w:val="24"/>
          <w:szCs w:val="24"/>
        </w:rPr>
      </w:pPr>
      <w:r w:rsidRPr="00A35A7B">
        <w:rPr>
          <w:rFonts w:ascii="Times New Roman" w:hAnsi="Times New Roman" w:cs="Times New Roman"/>
          <w:bCs/>
          <w:sz w:val="24"/>
          <w:szCs w:val="24"/>
        </w:rPr>
        <w:t xml:space="preserve">           Baştemsilcinin bu izin süresini işyerinde geçirmesi asıldır. Ancak, Baştemsilci izin süresini, Sendika merkezi, şube veya bölge temsilciliğinin işverene yapacağı yazılı veya sonradan yazı ile doğrulamak koşulu ile sözlü çağrısı üzerine bu süreyi çağrı yapılan yerde de geçirebilir.</w:t>
      </w:r>
    </w:p>
    <w:tbl>
      <w:tblPr>
        <w:tblStyle w:val="TabloKlavuzu"/>
        <w:tblW w:w="0" w:type="auto"/>
        <w:tblInd w:w="817" w:type="dxa"/>
        <w:tblLook w:val="04A0"/>
      </w:tblPr>
      <w:tblGrid>
        <w:gridCol w:w="4678"/>
        <w:gridCol w:w="1843"/>
        <w:gridCol w:w="1735"/>
      </w:tblGrid>
      <w:tr w:rsidR="00B4007A" w:rsidRPr="00A35A7B" w:rsidTr="001D3217">
        <w:tc>
          <w:tcPr>
            <w:tcW w:w="8256" w:type="dxa"/>
            <w:gridSpan w:val="3"/>
          </w:tcPr>
          <w:p w:rsidR="00DB7FCF" w:rsidRPr="00A35A7B" w:rsidRDefault="00DB7FCF" w:rsidP="007D2B0D">
            <w:pPr>
              <w:tabs>
                <w:tab w:val="left" w:pos="9639"/>
              </w:tabs>
              <w:spacing w:line="264" w:lineRule="auto"/>
              <w:jc w:val="center"/>
              <w:rPr>
                <w:rFonts w:ascii="Times New Roman" w:hAnsi="Times New Roman" w:cs="Times New Roman"/>
                <w:b/>
                <w:bCs/>
                <w:sz w:val="24"/>
                <w:szCs w:val="24"/>
              </w:rPr>
            </w:pPr>
            <w:r w:rsidRPr="00A35A7B">
              <w:rPr>
                <w:rFonts w:ascii="Times New Roman" w:hAnsi="Times New Roman" w:cs="Times New Roman"/>
                <w:b/>
                <w:bCs/>
                <w:sz w:val="24"/>
                <w:szCs w:val="24"/>
              </w:rPr>
              <w:t>HAFTALIK İZİN SÜRESİ</w:t>
            </w:r>
          </w:p>
        </w:tc>
      </w:tr>
      <w:tr w:rsidR="00B4007A" w:rsidRPr="00A35A7B" w:rsidTr="001D3217">
        <w:tc>
          <w:tcPr>
            <w:tcW w:w="4678" w:type="dxa"/>
          </w:tcPr>
          <w:p w:rsidR="00DB7FCF" w:rsidRPr="00A35A7B" w:rsidRDefault="00DB7FCF" w:rsidP="007D2B0D">
            <w:pPr>
              <w:tabs>
                <w:tab w:val="left" w:pos="9639"/>
              </w:tabs>
              <w:spacing w:line="264" w:lineRule="auto"/>
              <w:rPr>
                <w:rFonts w:ascii="Times New Roman" w:hAnsi="Times New Roman" w:cs="Times New Roman"/>
                <w:b/>
                <w:bCs/>
                <w:sz w:val="24"/>
                <w:szCs w:val="24"/>
              </w:rPr>
            </w:pPr>
            <w:r w:rsidRPr="00A35A7B">
              <w:rPr>
                <w:rFonts w:ascii="Times New Roman" w:hAnsi="Times New Roman" w:cs="Times New Roman"/>
                <w:b/>
                <w:bCs/>
                <w:sz w:val="24"/>
                <w:szCs w:val="24"/>
              </w:rPr>
              <w:t xml:space="preserve">İşyeri İşçi Mevcudu </w:t>
            </w:r>
          </w:p>
        </w:tc>
        <w:tc>
          <w:tcPr>
            <w:tcW w:w="1843" w:type="dxa"/>
          </w:tcPr>
          <w:p w:rsidR="00DB7FCF" w:rsidRPr="00A35A7B" w:rsidRDefault="00DB7FCF" w:rsidP="007D2B0D">
            <w:pPr>
              <w:tabs>
                <w:tab w:val="left" w:pos="9639"/>
              </w:tabs>
              <w:spacing w:line="264" w:lineRule="auto"/>
              <w:rPr>
                <w:rFonts w:ascii="Times New Roman" w:hAnsi="Times New Roman" w:cs="Times New Roman"/>
                <w:b/>
                <w:bCs/>
                <w:sz w:val="24"/>
                <w:szCs w:val="24"/>
              </w:rPr>
            </w:pPr>
            <w:r w:rsidRPr="00A35A7B">
              <w:rPr>
                <w:rFonts w:ascii="Times New Roman" w:hAnsi="Times New Roman" w:cs="Times New Roman"/>
                <w:b/>
                <w:bCs/>
                <w:sz w:val="24"/>
                <w:szCs w:val="24"/>
              </w:rPr>
              <w:t>Temsilci</w:t>
            </w:r>
          </w:p>
        </w:tc>
        <w:tc>
          <w:tcPr>
            <w:tcW w:w="1735" w:type="dxa"/>
          </w:tcPr>
          <w:p w:rsidR="00DB7FCF" w:rsidRPr="00A35A7B" w:rsidRDefault="00DB7FCF" w:rsidP="007D2B0D">
            <w:pPr>
              <w:tabs>
                <w:tab w:val="left" w:pos="9639"/>
              </w:tabs>
              <w:spacing w:line="264" w:lineRule="auto"/>
              <w:rPr>
                <w:rFonts w:ascii="Times New Roman" w:hAnsi="Times New Roman" w:cs="Times New Roman"/>
                <w:b/>
                <w:bCs/>
                <w:sz w:val="24"/>
                <w:szCs w:val="24"/>
              </w:rPr>
            </w:pPr>
            <w:r w:rsidRPr="00A35A7B">
              <w:rPr>
                <w:rFonts w:ascii="Times New Roman" w:hAnsi="Times New Roman" w:cs="Times New Roman"/>
                <w:b/>
                <w:bCs/>
                <w:sz w:val="24"/>
                <w:szCs w:val="24"/>
              </w:rPr>
              <w:t>Baş Temsilci</w:t>
            </w:r>
          </w:p>
        </w:tc>
      </w:tr>
      <w:tr w:rsidR="00B4007A" w:rsidRPr="00A35A7B" w:rsidTr="001D3217">
        <w:tc>
          <w:tcPr>
            <w:tcW w:w="4678" w:type="dxa"/>
          </w:tcPr>
          <w:p w:rsidR="00DB7FCF" w:rsidRPr="00A35A7B" w:rsidRDefault="00DB7FCF" w:rsidP="007D2B0D">
            <w:pPr>
              <w:tabs>
                <w:tab w:val="left" w:pos="9639"/>
              </w:tabs>
              <w:spacing w:line="264" w:lineRule="auto"/>
              <w:rPr>
                <w:rFonts w:ascii="Times New Roman" w:hAnsi="Times New Roman" w:cs="Times New Roman"/>
                <w:bCs/>
                <w:sz w:val="24"/>
                <w:szCs w:val="24"/>
              </w:rPr>
            </w:pPr>
            <w:r w:rsidRPr="00A35A7B">
              <w:rPr>
                <w:rFonts w:ascii="Times New Roman" w:hAnsi="Times New Roman" w:cs="Times New Roman"/>
                <w:bCs/>
                <w:sz w:val="24"/>
                <w:szCs w:val="24"/>
              </w:rPr>
              <w:t xml:space="preserve">01– 50 işçi çalıştırılan işyerinde </w:t>
            </w:r>
          </w:p>
        </w:tc>
        <w:tc>
          <w:tcPr>
            <w:tcW w:w="1843" w:type="dxa"/>
          </w:tcPr>
          <w:p w:rsidR="00DB7FCF" w:rsidRPr="00A35A7B" w:rsidRDefault="00DB7FCF" w:rsidP="007D2B0D">
            <w:pPr>
              <w:tabs>
                <w:tab w:val="left" w:pos="9639"/>
              </w:tabs>
              <w:spacing w:line="264" w:lineRule="auto"/>
              <w:rPr>
                <w:rFonts w:ascii="Times New Roman" w:hAnsi="Times New Roman" w:cs="Times New Roman"/>
                <w:bCs/>
                <w:sz w:val="24"/>
                <w:szCs w:val="24"/>
              </w:rPr>
            </w:pPr>
            <w:r w:rsidRPr="00A35A7B">
              <w:rPr>
                <w:rFonts w:ascii="Times New Roman" w:hAnsi="Times New Roman" w:cs="Times New Roman"/>
                <w:bCs/>
                <w:sz w:val="24"/>
                <w:szCs w:val="24"/>
              </w:rPr>
              <w:t>1 saat</w:t>
            </w:r>
          </w:p>
        </w:tc>
        <w:tc>
          <w:tcPr>
            <w:tcW w:w="1735" w:type="dxa"/>
          </w:tcPr>
          <w:p w:rsidR="00DB7FCF" w:rsidRPr="00A35A7B" w:rsidRDefault="00DB7FCF" w:rsidP="007D2B0D">
            <w:pPr>
              <w:tabs>
                <w:tab w:val="left" w:pos="9639"/>
              </w:tabs>
              <w:spacing w:line="264" w:lineRule="auto"/>
              <w:rPr>
                <w:rFonts w:ascii="Times New Roman" w:hAnsi="Times New Roman" w:cs="Times New Roman"/>
                <w:bCs/>
                <w:sz w:val="24"/>
                <w:szCs w:val="24"/>
              </w:rPr>
            </w:pPr>
            <w:r w:rsidRPr="00A35A7B">
              <w:rPr>
                <w:rFonts w:ascii="Times New Roman" w:hAnsi="Times New Roman" w:cs="Times New Roman"/>
                <w:bCs/>
                <w:sz w:val="24"/>
                <w:szCs w:val="24"/>
              </w:rPr>
              <w:t>-</w:t>
            </w:r>
          </w:p>
        </w:tc>
      </w:tr>
      <w:tr w:rsidR="00B4007A" w:rsidRPr="00A35A7B" w:rsidTr="001D3217">
        <w:tc>
          <w:tcPr>
            <w:tcW w:w="4678" w:type="dxa"/>
          </w:tcPr>
          <w:p w:rsidR="00DB7FCF" w:rsidRPr="00A35A7B" w:rsidRDefault="00DB7FCF" w:rsidP="007D2B0D">
            <w:pPr>
              <w:spacing w:line="264" w:lineRule="auto"/>
              <w:rPr>
                <w:rFonts w:ascii="Times New Roman" w:hAnsi="Times New Roman" w:cs="Times New Roman"/>
                <w:sz w:val="24"/>
                <w:szCs w:val="24"/>
              </w:rPr>
            </w:pPr>
            <w:r w:rsidRPr="00A35A7B">
              <w:rPr>
                <w:rFonts w:ascii="Times New Roman" w:hAnsi="Times New Roman" w:cs="Times New Roman"/>
                <w:bCs/>
                <w:sz w:val="24"/>
                <w:szCs w:val="24"/>
              </w:rPr>
              <w:t xml:space="preserve">51– 200 işçi çalıştırılan işyerinde </w:t>
            </w:r>
          </w:p>
        </w:tc>
        <w:tc>
          <w:tcPr>
            <w:tcW w:w="1843" w:type="dxa"/>
          </w:tcPr>
          <w:p w:rsidR="00DB7FCF" w:rsidRPr="00A35A7B" w:rsidRDefault="00DB7FCF" w:rsidP="007D2B0D">
            <w:pPr>
              <w:spacing w:line="264" w:lineRule="auto"/>
              <w:rPr>
                <w:rFonts w:ascii="Times New Roman" w:hAnsi="Times New Roman" w:cs="Times New Roman"/>
                <w:sz w:val="24"/>
                <w:szCs w:val="24"/>
              </w:rPr>
            </w:pPr>
            <w:r w:rsidRPr="00A35A7B">
              <w:rPr>
                <w:rFonts w:ascii="Times New Roman" w:hAnsi="Times New Roman" w:cs="Times New Roman"/>
                <w:bCs/>
                <w:sz w:val="24"/>
                <w:szCs w:val="24"/>
              </w:rPr>
              <w:t>2 saat</w:t>
            </w:r>
          </w:p>
        </w:tc>
        <w:tc>
          <w:tcPr>
            <w:tcW w:w="1735" w:type="dxa"/>
          </w:tcPr>
          <w:p w:rsidR="00DB7FCF" w:rsidRPr="00A35A7B" w:rsidRDefault="00DB7FCF" w:rsidP="007D2B0D">
            <w:pPr>
              <w:spacing w:line="264" w:lineRule="auto"/>
              <w:rPr>
                <w:rFonts w:ascii="Times New Roman" w:hAnsi="Times New Roman" w:cs="Times New Roman"/>
                <w:sz w:val="24"/>
                <w:szCs w:val="24"/>
              </w:rPr>
            </w:pPr>
            <w:r w:rsidRPr="00A35A7B">
              <w:rPr>
                <w:rFonts w:ascii="Times New Roman" w:hAnsi="Times New Roman" w:cs="Times New Roman"/>
                <w:bCs/>
                <w:sz w:val="24"/>
                <w:szCs w:val="24"/>
              </w:rPr>
              <w:t>3 saat</w:t>
            </w:r>
          </w:p>
        </w:tc>
      </w:tr>
      <w:tr w:rsidR="00B4007A" w:rsidRPr="00A35A7B" w:rsidTr="001D3217">
        <w:tc>
          <w:tcPr>
            <w:tcW w:w="4678" w:type="dxa"/>
          </w:tcPr>
          <w:p w:rsidR="00DB7FCF" w:rsidRPr="00A35A7B" w:rsidRDefault="00DB7FCF" w:rsidP="007D2B0D">
            <w:pPr>
              <w:spacing w:line="264" w:lineRule="auto"/>
              <w:rPr>
                <w:rFonts w:ascii="Times New Roman" w:hAnsi="Times New Roman" w:cs="Times New Roman"/>
                <w:sz w:val="24"/>
                <w:szCs w:val="24"/>
              </w:rPr>
            </w:pPr>
            <w:r w:rsidRPr="00A35A7B">
              <w:rPr>
                <w:rFonts w:ascii="Times New Roman" w:hAnsi="Times New Roman" w:cs="Times New Roman"/>
                <w:bCs/>
                <w:sz w:val="24"/>
                <w:szCs w:val="24"/>
              </w:rPr>
              <w:t xml:space="preserve">201- 500 işçi çalıştırılan işyerinde </w:t>
            </w:r>
          </w:p>
        </w:tc>
        <w:tc>
          <w:tcPr>
            <w:tcW w:w="1843" w:type="dxa"/>
          </w:tcPr>
          <w:p w:rsidR="00DB7FCF" w:rsidRPr="00A35A7B" w:rsidRDefault="00DB7FCF" w:rsidP="007D2B0D">
            <w:pPr>
              <w:spacing w:line="264" w:lineRule="auto"/>
              <w:rPr>
                <w:rFonts w:ascii="Times New Roman" w:hAnsi="Times New Roman" w:cs="Times New Roman"/>
                <w:sz w:val="24"/>
                <w:szCs w:val="24"/>
              </w:rPr>
            </w:pPr>
            <w:r w:rsidRPr="00A35A7B">
              <w:rPr>
                <w:rFonts w:ascii="Times New Roman" w:hAnsi="Times New Roman" w:cs="Times New Roman"/>
                <w:bCs/>
                <w:sz w:val="24"/>
                <w:szCs w:val="24"/>
              </w:rPr>
              <w:t>3 saat</w:t>
            </w:r>
          </w:p>
        </w:tc>
        <w:tc>
          <w:tcPr>
            <w:tcW w:w="1735" w:type="dxa"/>
          </w:tcPr>
          <w:p w:rsidR="00DB7FCF" w:rsidRPr="00A35A7B" w:rsidRDefault="00DB7FCF" w:rsidP="007D2B0D">
            <w:pPr>
              <w:spacing w:line="264" w:lineRule="auto"/>
              <w:rPr>
                <w:rFonts w:ascii="Times New Roman" w:hAnsi="Times New Roman" w:cs="Times New Roman"/>
                <w:sz w:val="24"/>
                <w:szCs w:val="24"/>
              </w:rPr>
            </w:pPr>
            <w:r w:rsidRPr="00A35A7B">
              <w:rPr>
                <w:rFonts w:ascii="Times New Roman" w:hAnsi="Times New Roman" w:cs="Times New Roman"/>
                <w:bCs/>
                <w:sz w:val="24"/>
                <w:szCs w:val="24"/>
              </w:rPr>
              <w:t>4 saat</w:t>
            </w:r>
          </w:p>
        </w:tc>
      </w:tr>
      <w:tr w:rsidR="00B4007A" w:rsidRPr="00A35A7B" w:rsidTr="001D3217">
        <w:tc>
          <w:tcPr>
            <w:tcW w:w="4678" w:type="dxa"/>
          </w:tcPr>
          <w:p w:rsidR="00DB7FCF" w:rsidRPr="00A35A7B" w:rsidRDefault="00DB7FCF" w:rsidP="007D2B0D">
            <w:pPr>
              <w:tabs>
                <w:tab w:val="left" w:pos="9639"/>
              </w:tabs>
              <w:spacing w:line="264" w:lineRule="auto"/>
              <w:rPr>
                <w:rFonts w:ascii="Times New Roman" w:hAnsi="Times New Roman" w:cs="Times New Roman"/>
                <w:bCs/>
                <w:sz w:val="24"/>
                <w:szCs w:val="24"/>
              </w:rPr>
            </w:pPr>
            <w:r w:rsidRPr="00A35A7B">
              <w:rPr>
                <w:rFonts w:ascii="Times New Roman" w:hAnsi="Times New Roman" w:cs="Times New Roman"/>
                <w:bCs/>
                <w:sz w:val="24"/>
                <w:szCs w:val="24"/>
              </w:rPr>
              <w:t>501 ve daha fazla işçi çalıştırılan işyerinde</w:t>
            </w:r>
          </w:p>
        </w:tc>
        <w:tc>
          <w:tcPr>
            <w:tcW w:w="1843" w:type="dxa"/>
          </w:tcPr>
          <w:p w:rsidR="00DB7FCF" w:rsidRPr="00A35A7B" w:rsidRDefault="00DB7FCF" w:rsidP="007D2B0D">
            <w:pPr>
              <w:spacing w:line="264" w:lineRule="auto"/>
              <w:rPr>
                <w:rFonts w:ascii="Times New Roman" w:hAnsi="Times New Roman" w:cs="Times New Roman"/>
                <w:sz w:val="24"/>
                <w:szCs w:val="24"/>
              </w:rPr>
            </w:pPr>
            <w:r w:rsidRPr="00A35A7B">
              <w:rPr>
                <w:rFonts w:ascii="Times New Roman" w:hAnsi="Times New Roman" w:cs="Times New Roman"/>
                <w:bCs/>
                <w:sz w:val="24"/>
                <w:szCs w:val="24"/>
              </w:rPr>
              <w:t>4 saat</w:t>
            </w:r>
          </w:p>
        </w:tc>
        <w:tc>
          <w:tcPr>
            <w:tcW w:w="1735" w:type="dxa"/>
          </w:tcPr>
          <w:p w:rsidR="00DB7FCF" w:rsidRPr="00A35A7B" w:rsidRDefault="00DB7FCF" w:rsidP="007D2B0D">
            <w:pPr>
              <w:spacing w:line="264" w:lineRule="auto"/>
              <w:rPr>
                <w:rFonts w:ascii="Times New Roman" w:hAnsi="Times New Roman" w:cs="Times New Roman"/>
                <w:sz w:val="24"/>
                <w:szCs w:val="24"/>
              </w:rPr>
            </w:pPr>
            <w:r w:rsidRPr="00A35A7B">
              <w:rPr>
                <w:rFonts w:ascii="Times New Roman" w:hAnsi="Times New Roman" w:cs="Times New Roman"/>
                <w:bCs/>
                <w:sz w:val="24"/>
                <w:szCs w:val="24"/>
              </w:rPr>
              <w:t>5 saat</w:t>
            </w:r>
          </w:p>
        </w:tc>
      </w:tr>
    </w:tbl>
    <w:p w:rsidR="00DB7FCF" w:rsidRPr="00A35A7B" w:rsidRDefault="00DB7FCF" w:rsidP="007D2B0D">
      <w:pPr>
        <w:tabs>
          <w:tab w:val="left" w:pos="9639"/>
        </w:tabs>
        <w:spacing w:after="0" w:line="264" w:lineRule="auto"/>
        <w:ind w:left="660"/>
        <w:rPr>
          <w:rFonts w:ascii="Times New Roman" w:hAnsi="Times New Roman" w:cs="Times New Roman"/>
          <w:b/>
          <w:bCs/>
          <w:sz w:val="24"/>
          <w:szCs w:val="24"/>
        </w:rPr>
      </w:pPr>
      <w:r w:rsidRPr="00A35A7B">
        <w:rPr>
          <w:rFonts w:ascii="Times New Roman" w:hAnsi="Times New Roman" w:cs="Times New Roman"/>
          <w:b/>
          <w:bCs/>
          <w:sz w:val="24"/>
          <w:szCs w:val="24"/>
        </w:rPr>
        <w:lastRenderedPageBreak/>
        <w:t>B)DİĞER İZİNLER:</w:t>
      </w:r>
    </w:p>
    <w:p w:rsidR="00DB7FCF" w:rsidRPr="00A35A7B" w:rsidRDefault="00DB7FCF" w:rsidP="007D2B0D">
      <w:pPr>
        <w:spacing w:after="0" w:line="264" w:lineRule="auto"/>
        <w:jc w:val="both"/>
        <w:rPr>
          <w:rFonts w:ascii="Times New Roman" w:hAnsi="Times New Roman" w:cs="Times New Roman"/>
          <w:bCs/>
          <w:sz w:val="24"/>
          <w:szCs w:val="24"/>
        </w:rPr>
      </w:pPr>
      <w:r w:rsidRPr="00A35A7B">
        <w:rPr>
          <w:rFonts w:ascii="Times New Roman" w:hAnsi="Times New Roman" w:cs="Times New Roman"/>
          <w:bCs/>
          <w:sz w:val="24"/>
          <w:szCs w:val="24"/>
        </w:rPr>
        <w:tab/>
        <w:t xml:space="preserve">Sendika temsilcileri ile görevlilerine kongre, konferans, seminer, yönetim, denetim, disiplin kurulu, genel kurul ve temsilciler meclisi gibi toplantılara katılmaları için Sendikanın yazılı talebi üzerine aşağıdaki düzenlenmiş şekle göre ücretli izin verilir. </w:t>
      </w:r>
    </w:p>
    <w:p w:rsidR="00DB7FCF" w:rsidRPr="00A35A7B" w:rsidRDefault="00DB7FCF" w:rsidP="007D2B0D">
      <w:pPr>
        <w:tabs>
          <w:tab w:val="left" w:pos="9639"/>
        </w:tabs>
        <w:spacing w:after="0" w:line="264" w:lineRule="auto"/>
        <w:jc w:val="both"/>
        <w:rPr>
          <w:rFonts w:ascii="Times New Roman" w:hAnsi="Times New Roman" w:cs="Times New Roman"/>
          <w:bCs/>
          <w:sz w:val="24"/>
          <w:szCs w:val="24"/>
        </w:rPr>
      </w:pPr>
    </w:p>
    <w:tbl>
      <w:tblPr>
        <w:tblStyle w:val="TabloKlavuzu"/>
        <w:tblW w:w="0" w:type="auto"/>
        <w:tblInd w:w="817" w:type="dxa"/>
        <w:tblLook w:val="04A0"/>
      </w:tblPr>
      <w:tblGrid>
        <w:gridCol w:w="4536"/>
        <w:gridCol w:w="3686"/>
      </w:tblGrid>
      <w:tr w:rsidR="00B4007A" w:rsidRPr="00A35A7B" w:rsidTr="001D3217">
        <w:tc>
          <w:tcPr>
            <w:tcW w:w="8222" w:type="dxa"/>
            <w:gridSpan w:val="2"/>
          </w:tcPr>
          <w:p w:rsidR="00DB7FCF" w:rsidRPr="00A35A7B" w:rsidRDefault="00DB7FCF" w:rsidP="007D2B0D">
            <w:pPr>
              <w:tabs>
                <w:tab w:val="left" w:pos="9639"/>
              </w:tabs>
              <w:spacing w:line="264" w:lineRule="auto"/>
              <w:jc w:val="center"/>
              <w:rPr>
                <w:rFonts w:ascii="Times New Roman" w:hAnsi="Times New Roman" w:cs="Times New Roman"/>
                <w:b/>
                <w:bCs/>
                <w:sz w:val="24"/>
                <w:szCs w:val="24"/>
              </w:rPr>
            </w:pPr>
            <w:r w:rsidRPr="00A35A7B">
              <w:rPr>
                <w:rFonts w:ascii="Times New Roman" w:hAnsi="Times New Roman" w:cs="Times New Roman"/>
                <w:b/>
                <w:bCs/>
                <w:sz w:val="24"/>
                <w:szCs w:val="24"/>
              </w:rPr>
              <w:t>YILLIK TOPLAM ÜCRETLİ İZİN SÜRESİ</w:t>
            </w:r>
          </w:p>
        </w:tc>
      </w:tr>
      <w:tr w:rsidR="00B4007A" w:rsidRPr="00A35A7B" w:rsidTr="001D3217">
        <w:tc>
          <w:tcPr>
            <w:tcW w:w="4536" w:type="dxa"/>
          </w:tcPr>
          <w:p w:rsidR="00DB7FCF" w:rsidRPr="00A35A7B" w:rsidRDefault="00DB7FCF" w:rsidP="007D2B0D">
            <w:pPr>
              <w:tabs>
                <w:tab w:val="left" w:pos="9639"/>
              </w:tabs>
              <w:spacing w:line="264" w:lineRule="auto"/>
              <w:rPr>
                <w:rFonts w:ascii="Times New Roman" w:hAnsi="Times New Roman" w:cs="Times New Roman"/>
                <w:b/>
                <w:bCs/>
                <w:sz w:val="24"/>
                <w:szCs w:val="24"/>
              </w:rPr>
            </w:pPr>
            <w:r w:rsidRPr="00A35A7B">
              <w:rPr>
                <w:rFonts w:ascii="Times New Roman" w:hAnsi="Times New Roman" w:cs="Times New Roman"/>
                <w:b/>
                <w:bCs/>
                <w:sz w:val="24"/>
                <w:szCs w:val="24"/>
              </w:rPr>
              <w:t>İşyeri İşçi Mevcudu</w:t>
            </w:r>
          </w:p>
        </w:tc>
        <w:tc>
          <w:tcPr>
            <w:tcW w:w="3686" w:type="dxa"/>
          </w:tcPr>
          <w:p w:rsidR="00DB7FCF" w:rsidRPr="00A35A7B" w:rsidRDefault="00DB7FCF" w:rsidP="007D2B0D">
            <w:pPr>
              <w:tabs>
                <w:tab w:val="left" w:pos="9639"/>
              </w:tabs>
              <w:spacing w:line="264" w:lineRule="auto"/>
              <w:rPr>
                <w:rFonts w:ascii="Times New Roman" w:hAnsi="Times New Roman" w:cs="Times New Roman"/>
                <w:b/>
                <w:bCs/>
                <w:sz w:val="24"/>
                <w:szCs w:val="24"/>
              </w:rPr>
            </w:pPr>
            <w:r w:rsidRPr="00A35A7B">
              <w:rPr>
                <w:rFonts w:ascii="Times New Roman" w:hAnsi="Times New Roman" w:cs="Times New Roman"/>
                <w:b/>
                <w:bCs/>
                <w:sz w:val="24"/>
                <w:szCs w:val="24"/>
              </w:rPr>
              <w:t>Sendika Temsilcisi ve Görevlileri</w:t>
            </w:r>
          </w:p>
        </w:tc>
      </w:tr>
      <w:tr w:rsidR="00B4007A" w:rsidRPr="00A35A7B" w:rsidTr="001D3217">
        <w:tc>
          <w:tcPr>
            <w:tcW w:w="4536" w:type="dxa"/>
          </w:tcPr>
          <w:p w:rsidR="00DB7FCF" w:rsidRPr="00A35A7B" w:rsidRDefault="00DB7FCF" w:rsidP="007D2B0D">
            <w:pPr>
              <w:tabs>
                <w:tab w:val="left" w:pos="9639"/>
              </w:tabs>
              <w:spacing w:line="264" w:lineRule="auto"/>
              <w:rPr>
                <w:rFonts w:ascii="Times New Roman" w:hAnsi="Times New Roman" w:cs="Times New Roman"/>
                <w:bCs/>
                <w:sz w:val="24"/>
                <w:szCs w:val="24"/>
              </w:rPr>
            </w:pPr>
            <w:r w:rsidRPr="00A35A7B">
              <w:rPr>
                <w:rFonts w:ascii="Times New Roman" w:hAnsi="Times New Roman" w:cs="Times New Roman"/>
                <w:bCs/>
                <w:sz w:val="24"/>
                <w:szCs w:val="24"/>
              </w:rPr>
              <w:t xml:space="preserve">01 – 50 işçi çalıştırılan işyerinde </w:t>
            </w:r>
          </w:p>
        </w:tc>
        <w:tc>
          <w:tcPr>
            <w:tcW w:w="3686" w:type="dxa"/>
          </w:tcPr>
          <w:p w:rsidR="00DB7FCF" w:rsidRPr="00A35A7B" w:rsidRDefault="00DB7FCF" w:rsidP="007D2B0D">
            <w:pPr>
              <w:tabs>
                <w:tab w:val="left" w:pos="9639"/>
              </w:tabs>
              <w:spacing w:line="264" w:lineRule="auto"/>
              <w:rPr>
                <w:rFonts w:ascii="Times New Roman" w:hAnsi="Times New Roman" w:cs="Times New Roman"/>
                <w:bCs/>
                <w:sz w:val="24"/>
                <w:szCs w:val="24"/>
              </w:rPr>
            </w:pPr>
            <w:r w:rsidRPr="00A35A7B">
              <w:rPr>
                <w:rFonts w:ascii="Times New Roman" w:hAnsi="Times New Roman" w:cs="Times New Roman"/>
                <w:bCs/>
                <w:sz w:val="24"/>
                <w:szCs w:val="24"/>
              </w:rPr>
              <w:t>10 Gün</w:t>
            </w:r>
          </w:p>
        </w:tc>
      </w:tr>
      <w:tr w:rsidR="00B4007A" w:rsidRPr="00A35A7B" w:rsidTr="001D3217">
        <w:tc>
          <w:tcPr>
            <w:tcW w:w="4536" w:type="dxa"/>
          </w:tcPr>
          <w:p w:rsidR="00DB7FCF" w:rsidRPr="00A35A7B" w:rsidRDefault="00DB7FCF" w:rsidP="007D2B0D">
            <w:pPr>
              <w:spacing w:line="264" w:lineRule="auto"/>
              <w:rPr>
                <w:rFonts w:ascii="Times New Roman" w:hAnsi="Times New Roman" w:cs="Times New Roman"/>
                <w:sz w:val="24"/>
                <w:szCs w:val="24"/>
              </w:rPr>
            </w:pPr>
            <w:r w:rsidRPr="00A35A7B">
              <w:rPr>
                <w:rFonts w:ascii="Times New Roman" w:hAnsi="Times New Roman" w:cs="Times New Roman"/>
                <w:bCs/>
                <w:sz w:val="24"/>
                <w:szCs w:val="24"/>
              </w:rPr>
              <w:t xml:space="preserve">51 – 200 işçi çalıştırılan işyerinde </w:t>
            </w:r>
          </w:p>
        </w:tc>
        <w:tc>
          <w:tcPr>
            <w:tcW w:w="3686" w:type="dxa"/>
          </w:tcPr>
          <w:p w:rsidR="00DB7FCF" w:rsidRPr="00A35A7B" w:rsidRDefault="00DB7FCF" w:rsidP="007D2B0D">
            <w:pPr>
              <w:spacing w:line="264" w:lineRule="auto"/>
              <w:rPr>
                <w:rFonts w:ascii="Times New Roman" w:hAnsi="Times New Roman" w:cs="Times New Roman"/>
                <w:sz w:val="24"/>
                <w:szCs w:val="24"/>
              </w:rPr>
            </w:pPr>
            <w:r w:rsidRPr="00A35A7B">
              <w:rPr>
                <w:rFonts w:ascii="Times New Roman" w:hAnsi="Times New Roman" w:cs="Times New Roman"/>
                <w:bCs/>
                <w:sz w:val="24"/>
                <w:szCs w:val="24"/>
              </w:rPr>
              <w:t>15 Gün</w:t>
            </w:r>
          </w:p>
        </w:tc>
      </w:tr>
      <w:tr w:rsidR="00B4007A" w:rsidRPr="00A35A7B" w:rsidTr="001D3217">
        <w:tc>
          <w:tcPr>
            <w:tcW w:w="4536" w:type="dxa"/>
          </w:tcPr>
          <w:p w:rsidR="00DB7FCF" w:rsidRPr="00A35A7B" w:rsidRDefault="00DB7FCF" w:rsidP="007D2B0D">
            <w:pPr>
              <w:spacing w:line="264" w:lineRule="auto"/>
              <w:rPr>
                <w:rFonts w:ascii="Times New Roman" w:hAnsi="Times New Roman" w:cs="Times New Roman"/>
                <w:sz w:val="24"/>
                <w:szCs w:val="24"/>
              </w:rPr>
            </w:pPr>
            <w:r w:rsidRPr="00A35A7B">
              <w:rPr>
                <w:rFonts w:ascii="Times New Roman" w:hAnsi="Times New Roman" w:cs="Times New Roman"/>
                <w:bCs/>
                <w:sz w:val="24"/>
                <w:szCs w:val="24"/>
              </w:rPr>
              <w:t xml:space="preserve">201 - 500 işçi çalıştırılan işyerinde </w:t>
            </w:r>
          </w:p>
        </w:tc>
        <w:tc>
          <w:tcPr>
            <w:tcW w:w="3686" w:type="dxa"/>
          </w:tcPr>
          <w:p w:rsidR="00DB7FCF" w:rsidRPr="00A35A7B" w:rsidRDefault="00DB7FCF" w:rsidP="007D2B0D">
            <w:pPr>
              <w:spacing w:line="264" w:lineRule="auto"/>
              <w:rPr>
                <w:rFonts w:ascii="Times New Roman" w:hAnsi="Times New Roman" w:cs="Times New Roman"/>
                <w:sz w:val="24"/>
                <w:szCs w:val="24"/>
              </w:rPr>
            </w:pPr>
            <w:r w:rsidRPr="00A35A7B">
              <w:rPr>
                <w:rFonts w:ascii="Times New Roman" w:hAnsi="Times New Roman" w:cs="Times New Roman"/>
                <w:bCs/>
                <w:sz w:val="24"/>
                <w:szCs w:val="24"/>
              </w:rPr>
              <w:t>20 Gün</w:t>
            </w:r>
          </w:p>
        </w:tc>
      </w:tr>
      <w:tr w:rsidR="00B4007A" w:rsidRPr="00A35A7B" w:rsidTr="001D3217">
        <w:tc>
          <w:tcPr>
            <w:tcW w:w="4536" w:type="dxa"/>
          </w:tcPr>
          <w:p w:rsidR="00DB7FCF" w:rsidRPr="00A35A7B" w:rsidRDefault="00DB7FCF" w:rsidP="007D2B0D">
            <w:pPr>
              <w:tabs>
                <w:tab w:val="left" w:pos="9639"/>
              </w:tabs>
              <w:spacing w:line="264" w:lineRule="auto"/>
              <w:rPr>
                <w:rFonts w:ascii="Times New Roman" w:hAnsi="Times New Roman" w:cs="Times New Roman"/>
                <w:bCs/>
                <w:sz w:val="24"/>
                <w:szCs w:val="24"/>
              </w:rPr>
            </w:pPr>
            <w:r w:rsidRPr="00A35A7B">
              <w:rPr>
                <w:rFonts w:ascii="Times New Roman" w:hAnsi="Times New Roman" w:cs="Times New Roman"/>
                <w:bCs/>
                <w:sz w:val="24"/>
                <w:szCs w:val="24"/>
              </w:rPr>
              <w:t>501 - 1000 işçi çalıştırılan işyerinde</w:t>
            </w:r>
          </w:p>
        </w:tc>
        <w:tc>
          <w:tcPr>
            <w:tcW w:w="3686" w:type="dxa"/>
          </w:tcPr>
          <w:p w:rsidR="00DB7FCF" w:rsidRPr="00A35A7B" w:rsidRDefault="00DB7FCF" w:rsidP="007D2B0D">
            <w:pPr>
              <w:spacing w:line="264" w:lineRule="auto"/>
              <w:rPr>
                <w:rFonts w:ascii="Times New Roman" w:hAnsi="Times New Roman" w:cs="Times New Roman"/>
                <w:sz w:val="24"/>
                <w:szCs w:val="24"/>
              </w:rPr>
            </w:pPr>
            <w:r w:rsidRPr="00A35A7B">
              <w:rPr>
                <w:rFonts w:ascii="Times New Roman" w:hAnsi="Times New Roman" w:cs="Times New Roman"/>
                <w:bCs/>
                <w:sz w:val="24"/>
                <w:szCs w:val="24"/>
              </w:rPr>
              <w:t>25 Gün</w:t>
            </w:r>
          </w:p>
        </w:tc>
      </w:tr>
      <w:tr w:rsidR="00DB7FCF" w:rsidRPr="00A35A7B" w:rsidTr="001D3217">
        <w:tc>
          <w:tcPr>
            <w:tcW w:w="4536" w:type="dxa"/>
          </w:tcPr>
          <w:p w:rsidR="00DB7FCF" w:rsidRPr="00A35A7B" w:rsidRDefault="00DB7FCF" w:rsidP="007D2B0D">
            <w:pPr>
              <w:tabs>
                <w:tab w:val="left" w:pos="9639"/>
              </w:tabs>
              <w:spacing w:line="264" w:lineRule="auto"/>
              <w:rPr>
                <w:rFonts w:ascii="Times New Roman" w:hAnsi="Times New Roman" w:cs="Times New Roman"/>
                <w:bCs/>
                <w:sz w:val="24"/>
                <w:szCs w:val="24"/>
              </w:rPr>
            </w:pPr>
            <w:r w:rsidRPr="00A35A7B">
              <w:rPr>
                <w:rFonts w:ascii="Times New Roman" w:hAnsi="Times New Roman" w:cs="Times New Roman"/>
                <w:bCs/>
                <w:sz w:val="24"/>
                <w:szCs w:val="24"/>
              </w:rPr>
              <w:t>1001 ve daha fazla işçi çalıştırılan işyerinde</w:t>
            </w:r>
          </w:p>
        </w:tc>
        <w:tc>
          <w:tcPr>
            <w:tcW w:w="3686" w:type="dxa"/>
          </w:tcPr>
          <w:p w:rsidR="00DB7FCF" w:rsidRPr="00A35A7B" w:rsidRDefault="00DB7FCF" w:rsidP="007D2B0D">
            <w:pPr>
              <w:spacing w:line="264" w:lineRule="auto"/>
              <w:rPr>
                <w:rFonts w:ascii="Times New Roman" w:hAnsi="Times New Roman" w:cs="Times New Roman"/>
                <w:sz w:val="24"/>
                <w:szCs w:val="24"/>
              </w:rPr>
            </w:pPr>
            <w:r w:rsidRPr="00A35A7B">
              <w:rPr>
                <w:rFonts w:ascii="Times New Roman" w:hAnsi="Times New Roman" w:cs="Times New Roman"/>
                <w:bCs/>
                <w:sz w:val="24"/>
                <w:szCs w:val="24"/>
              </w:rPr>
              <w:t xml:space="preserve">işçi sayısının %10’ u kadar gün </w:t>
            </w:r>
          </w:p>
        </w:tc>
      </w:tr>
    </w:tbl>
    <w:p w:rsidR="00DB7FCF" w:rsidRPr="00A35A7B" w:rsidRDefault="00DB7FCF" w:rsidP="007D2B0D">
      <w:pPr>
        <w:tabs>
          <w:tab w:val="left" w:pos="9639"/>
        </w:tabs>
        <w:spacing w:after="0" w:line="264" w:lineRule="auto"/>
        <w:rPr>
          <w:rFonts w:ascii="Times New Roman" w:eastAsia="Times New Roman" w:hAnsi="Times New Roman" w:cs="Times New Roman"/>
          <w:sz w:val="24"/>
          <w:szCs w:val="24"/>
          <w:lang w:eastAsia="tr-TR"/>
        </w:rPr>
      </w:pPr>
    </w:p>
    <w:p w:rsidR="00DB7FCF" w:rsidRPr="00A35A7B" w:rsidRDefault="00DB7FCF" w:rsidP="007D2B0D">
      <w:pPr>
        <w:tabs>
          <w:tab w:val="left" w:pos="9639"/>
        </w:tabs>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            Bu izinler her üye için ayrı ayrı olmayıp tüm üyeler içindir. Bir seferde işyeri işçi sayısının %5’ inden fazla sayıda üyenin birden eğitim izni kullanması işverenin onayına tabidir.</w:t>
      </w:r>
    </w:p>
    <w:p w:rsidR="00DB7FCF" w:rsidRPr="00A35A7B" w:rsidRDefault="00DB7FCF" w:rsidP="007D2B0D">
      <w:pPr>
        <w:tabs>
          <w:tab w:val="left" w:pos="9639"/>
        </w:tabs>
        <w:spacing w:after="0" w:line="264" w:lineRule="auto"/>
        <w:ind w:firstLine="709"/>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Ancak Genel Kurullar için bu %5 oranı aranmaz.</w:t>
      </w:r>
    </w:p>
    <w:p w:rsidR="00DB7FCF" w:rsidRPr="00A35A7B" w:rsidRDefault="00DB7FCF" w:rsidP="007D2B0D">
      <w:pPr>
        <w:tabs>
          <w:tab w:val="left" w:pos="9639"/>
        </w:tabs>
        <w:spacing w:after="0" w:line="264" w:lineRule="auto"/>
        <w:jc w:val="both"/>
        <w:rPr>
          <w:rFonts w:ascii="Times New Roman" w:eastAsia="Times New Roman" w:hAnsi="Times New Roman" w:cs="Times New Roman"/>
          <w:sz w:val="24"/>
          <w:szCs w:val="24"/>
          <w:lang w:eastAsia="tr-TR"/>
        </w:rPr>
      </w:pPr>
    </w:p>
    <w:p w:rsidR="00DB7FCF" w:rsidRPr="00A35A7B" w:rsidRDefault="00DB7FCF" w:rsidP="007D2B0D">
      <w:pPr>
        <w:shd w:val="clear" w:color="auto" w:fill="FFFFFF"/>
        <w:spacing w:after="0" w:line="264"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t>MADDE 8- SENDİKA İLAN TAHTASI VE TEMSİLCİ ODASI:</w:t>
      </w:r>
    </w:p>
    <w:p w:rsidR="00DB7FCF" w:rsidRPr="00A35A7B" w:rsidRDefault="00DB7FCF" w:rsidP="007D2B0D">
      <w:pPr>
        <w:shd w:val="clear" w:color="auto" w:fill="FFFFFF"/>
        <w:spacing w:after="0" w:line="264" w:lineRule="auto"/>
        <w:ind w:firstLine="708"/>
        <w:rPr>
          <w:rFonts w:ascii="Times New Roman" w:hAnsi="Times New Roman" w:cs="Times New Roman"/>
          <w:b/>
          <w:bCs/>
          <w:sz w:val="24"/>
          <w:szCs w:val="24"/>
        </w:rPr>
      </w:pPr>
      <w:r w:rsidRPr="00A35A7B">
        <w:rPr>
          <w:rFonts w:ascii="Times New Roman" w:hAnsi="Times New Roman" w:cs="Times New Roman"/>
          <w:b/>
          <w:bCs/>
          <w:sz w:val="24"/>
          <w:szCs w:val="24"/>
        </w:rPr>
        <w:t>A) İLAN TAHTASI:</w:t>
      </w:r>
    </w:p>
    <w:p w:rsidR="00DB7FCF" w:rsidRPr="00A35A7B" w:rsidRDefault="00DB7FCF" w:rsidP="007D2B0D">
      <w:pPr>
        <w:shd w:val="clear" w:color="auto" w:fill="FFFFFF"/>
        <w:spacing w:after="0" w:line="264" w:lineRule="auto"/>
        <w:ind w:firstLine="709"/>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İşveren, sendika haberlerinin işçilere duyurulması için işyerinde işçilerin kolayca görebilecekleri uygun bir yere ilan tahtası konulmasını sağlar.</w:t>
      </w:r>
    </w:p>
    <w:p w:rsidR="00DB7FCF" w:rsidRPr="00A35A7B" w:rsidRDefault="00DB7FCF" w:rsidP="007D2B0D">
      <w:pPr>
        <w:shd w:val="clear" w:color="auto" w:fill="FFFFFF"/>
        <w:spacing w:after="0" w:line="264" w:lineRule="auto"/>
        <w:ind w:firstLine="709"/>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Sendika ilanları, işyeri sendika temsilcilerince önceden bir sureti işverene verilmek ve mutabakat sağlamak kaydıyla, ilan tahtasına asılır. Yetkili imza ve mühürleri taşımayan duyuru ve bildiriler ile işveren aleyhine olan ve suç teşkil eden ilanlar ilan tahtasına asılamaz.</w:t>
      </w:r>
    </w:p>
    <w:p w:rsidR="00DB7FCF" w:rsidRPr="00A35A7B" w:rsidRDefault="00DB7FCF" w:rsidP="007D2B0D">
      <w:pPr>
        <w:shd w:val="clear" w:color="auto" w:fill="FFFFFF"/>
        <w:spacing w:after="0" w:line="264" w:lineRule="auto"/>
        <w:ind w:firstLine="708"/>
        <w:rPr>
          <w:rFonts w:ascii="Times New Roman" w:hAnsi="Times New Roman" w:cs="Times New Roman"/>
          <w:b/>
          <w:bCs/>
          <w:sz w:val="24"/>
          <w:szCs w:val="24"/>
        </w:rPr>
      </w:pPr>
      <w:r w:rsidRPr="00A35A7B">
        <w:rPr>
          <w:rFonts w:ascii="Times New Roman" w:hAnsi="Times New Roman" w:cs="Times New Roman"/>
          <w:b/>
          <w:bCs/>
          <w:sz w:val="24"/>
          <w:szCs w:val="24"/>
        </w:rPr>
        <w:t>B) TEMSİLCİ ODASI:</w:t>
      </w:r>
    </w:p>
    <w:p w:rsidR="00DB7FCF" w:rsidRPr="00A35A7B" w:rsidRDefault="00DB7FCF" w:rsidP="007D2B0D">
      <w:pPr>
        <w:shd w:val="clear" w:color="auto" w:fill="FFFFFF"/>
        <w:spacing w:after="0" w:line="264" w:lineRule="auto"/>
        <w:ind w:firstLine="709"/>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İşveren, işyerinde imkanlar dahilinde işyeri sendika temsilcilerinin temsilcilik görevlerini yapabilecekleri ve evraklarını muhafaza edebilecekleri bir odayı sendikaya temsilcilik odası olarak tahsis edebilir.</w:t>
      </w:r>
    </w:p>
    <w:p w:rsidR="00DB7FCF" w:rsidRPr="00A35A7B" w:rsidRDefault="00DB7FCF" w:rsidP="007D2B0D">
      <w:pPr>
        <w:shd w:val="clear" w:color="auto" w:fill="FFFFFF"/>
        <w:spacing w:after="0" w:line="264" w:lineRule="auto"/>
        <w:ind w:firstLine="709"/>
        <w:jc w:val="both"/>
        <w:rPr>
          <w:rFonts w:ascii="Times New Roman" w:eastAsia="Times New Roman" w:hAnsi="Times New Roman" w:cs="Times New Roman"/>
          <w:sz w:val="24"/>
          <w:szCs w:val="24"/>
          <w:lang w:eastAsia="tr-TR"/>
        </w:rPr>
      </w:pPr>
    </w:p>
    <w:p w:rsidR="00DB7FCF" w:rsidRPr="00A35A7B" w:rsidRDefault="00DB7FCF" w:rsidP="007D2B0D">
      <w:pPr>
        <w:spacing w:after="0" w:line="264"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t xml:space="preserve">MADDE 9- SENDİKA YÖNETİCİ VE TEMSİLCİLERİNİN ÜYE VE </w:t>
      </w:r>
    </w:p>
    <w:p w:rsidR="00DB7FCF" w:rsidRPr="00A35A7B" w:rsidRDefault="00DB7FCF" w:rsidP="007D2B0D">
      <w:pPr>
        <w:spacing w:after="0" w:line="264"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t>İŞVERENLE GÖRÜŞMESİ:</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Sendika yöneticileri, işveren veya vekilinden izin almak şartıyla işverenin göstereceği yerde ve işi aksatmayacak şekilde üyelerle görüşme yapabilirler.</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Sendika yöneticileri ve işyeri sendika temsilcileri, işyeriyle ilgili konular hakkında önceden randevu almak şartıyla işveren veya vekilleriyle görüşebilirler.     </w:t>
      </w:r>
    </w:p>
    <w:p w:rsidR="00DB7FCF" w:rsidRPr="00A35A7B" w:rsidRDefault="00DB7FCF" w:rsidP="007D2B0D">
      <w:pPr>
        <w:tabs>
          <w:tab w:val="left" w:pos="9639"/>
        </w:tabs>
        <w:spacing w:after="0" w:line="264" w:lineRule="auto"/>
        <w:jc w:val="both"/>
        <w:rPr>
          <w:rFonts w:ascii="Times New Roman" w:eastAsia="Times New Roman" w:hAnsi="Times New Roman" w:cs="Times New Roman"/>
          <w:b/>
          <w:bCs/>
          <w:sz w:val="24"/>
          <w:szCs w:val="24"/>
          <w:u w:val="single"/>
          <w:lang w:eastAsia="tr-TR"/>
        </w:rPr>
      </w:pPr>
    </w:p>
    <w:p w:rsidR="00DB7FCF" w:rsidRPr="00A35A7B" w:rsidRDefault="00DB7FCF" w:rsidP="007D2B0D">
      <w:pPr>
        <w:spacing w:after="0" w:line="264" w:lineRule="auto"/>
        <w:ind w:firstLine="708"/>
        <w:jc w:val="both"/>
        <w:rPr>
          <w:rFonts w:ascii="Times New Roman" w:eastAsia="Times New Roman" w:hAnsi="Times New Roman" w:cs="Times New Roman"/>
          <w:b/>
          <w:bCs/>
          <w:sz w:val="24"/>
          <w:szCs w:val="24"/>
          <w:u w:val="single"/>
          <w:lang w:eastAsia="tr-TR"/>
        </w:rPr>
      </w:pPr>
      <w:r w:rsidRPr="00A35A7B">
        <w:rPr>
          <w:rFonts w:ascii="Times New Roman" w:eastAsia="Times New Roman" w:hAnsi="Times New Roman" w:cs="Times New Roman"/>
          <w:b/>
          <w:bCs/>
          <w:sz w:val="24"/>
          <w:szCs w:val="24"/>
          <w:u w:val="single"/>
          <w:lang w:eastAsia="tr-TR"/>
        </w:rPr>
        <w:t>MADDE 10- SENDİKA AİDATI:</w:t>
      </w:r>
    </w:p>
    <w:p w:rsidR="00C705DD" w:rsidRPr="00A35A7B" w:rsidRDefault="00DB7FCF" w:rsidP="007D2B0D">
      <w:pPr>
        <w:tabs>
          <w:tab w:val="left" w:pos="9639"/>
        </w:tabs>
        <w:spacing w:after="0" w:line="264" w:lineRule="auto"/>
        <w:jc w:val="both"/>
        <w:rPr>
          <w:rFonts w:ascii="Times New Roman" w:eastAsia="Times New Roman" w:hAnsi="Times New Roman" w:cs="Times New Roman"/>
          <w:sz w:val="24"/>
          <w:szCs w:val="24"/>
          <w:lang w:eastAsia="tr-TR"/>
        </w:rPr>
      </w:pPr>
      <w:r w:rsidRPr="00A35A7B">
        <w:rPr>
          <w:rFonts w:ascii="Times New Roman" w:eastAsia="Calibri" w:hAnsi="Times New Roman" w:cs="Times New Roman"/>
          <w:sz w:val="24"/>
          <w:szCs w:val="24"/>
          <w:lang w:eastAsia="tr-TR"/>
        </w:rPr>
        <w:t xml:space="preserve">            İşveren, kanun gereği kesmesi gereken </w:t>
      </w:r>
      <w:r w:rsidRPr="00A35A7B">
        <w:rPr>
          <w:rFonts w:ascii="Times New Roman" w:eastAsia="Times New Roman" w:hAnsi="Times New Roman" w:cs="Times New Roman"/>
          <w:sz w:val="24"/>
          <w:szCs w:val="24"/>
          <w:lang w:eastAsia="tr-TR"/>
        </w:rPr>
        <w:t>üyelik aidatını veya dayanışma aidatını işçilerin ücretlerinden keserek bir ay içinde sendikanın bildireceği banka hesabına yatırmak ve kesinti listesini sendikaya göndermekle yükümlüdür.</w:t>
      </w:r>
    </w:p>
    <w:p w:rsidR="00DB7FCF" w:rsidRPr="00A35A7B" w:rsidRDefault="00DB7FCF" w:rsidP="007D2B0D">
      <w:pPr>
        <w:tabs>
          <w:tab w:val="left" w:pos="9639"/>
        </w:tabs>
        <w:spacing w:after="0" w:line="264" w:lineRule="auto"/>
        <w:jc w:val="both"/>
        <w:rPr>
          <w:rFonts w:ascii="Times New Roman" w:eastAsia="Times New Roman" w:hAnsi="Times New Roman" w:cs="Times New Roman"/>
          <w:sz w:val="24"/>
          <w:szCs w:val="24"/>
          <w:lang w:eastAsia="tr-TR"/>
        </w:rPr>
      </w:pPr>
    </w:p>
    <w:p w:rsidR="00096EDF" w:rsidRPr="00A35A7B" w:rsidRDefault="00096EDF" w:rsidP="007D2B0D">
      <w:pPr>
        <w:tabs>
          <w:tab w:val="left" w:pos="9639"/>
        </w:tabs>
        <w:spacing w:after="0" w:line="264" w:lineRule="auto"/>
        <w:jc w:val="both"/>
        <w:rPr>
          <w:rFonts w:ascii="Times New Roman" w:eastAsia="Times New Roman" w:hAnsi="Times New Roman" w:cs="Times New Roman"/>
          <w:sz w:val="24"/>
          <w:szCs w:val="24"/>
          <w:lang w:eastAsia="tr-TR"/>
        </w:rPr>
      </w:pPr>
    </w:p>
    <w:p w:rsidR="00096EDF" w:rsidRPr="00A35A7B" w:rsidRDefault="00096EDF" w:rsidP="007D2B0D">
      <w:pPr>
        <w:tabs>
          <w:tab w:val="left" w:pos="9639"/>
        </w:tabs>
        <w:spacing w:after="0" w:line="264" w:lineRule="auto"/>
        <w:jc w:val="both"/>
        <w:rPr>
          <w:rFonts w:ascii="Times New Roman" w:eastAsia="Times New Roman" w:hAnsi="Times New Roman" w:cs="Times New Roman"/>
          <w:sz w:val="24"/>
          <w:szCs w:val="24"/>
          <w:lang w:eastAsia="tr-TR"/>
        </w:rPr>
      </w:pPr>
    </w:p>
    <w:p w:rsidR="00096EDF" w:rsidRPr="00A35A7B" w:rsidRDefault="00096EDF" w:rsidP="007D2B0D">
      <w:pPr>
        <w:tabs>
          <w:tab w:val="left" w:pos="9639"/>
        </w:tabs>
        <w:spacing w:after="0" w:line="264" w:lineRule="auto"/>
        <w:jc w:val="both"/>
        <w:rPr>
          <w:rFonts w:ascii="Times New Roman" w:eastAsia="Times New Roman" w:hAnsi="Times New Roman" w:cs="Times New Roman"/>
          <w:sz w:val="24"/>
          <w:szCs w:val="24"/>
          <w:lang w:eastAsia="tr-TR"/>
        </w:rPr>
      </w:pPr>
    </w:p>
    <w:p w:rsidR="00DB7FCF" w:rsidRPr="00A35A7B" w:rsidRDefault="00DB7FCF" w:rsidP="007D2B0D">
      <w:pPr>
        <w:tabs>
          <w:tab w:val="left" w:pos="0"/>
        </w:tabs>
        <w:spacing w:after="0" w:line="264" w:lineRule="auto"/>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lastRenderedPageBreak/>
        <w:tab/>
      </w:r>
      <w:r w:rsidRPr="00A35A7B">
        <w:rPr>
          <w:rFonts w:ascii="Times New Roman" w:eastAsia="Times New Roman" w:hAnsi="Times New Roman" w:cs="Times New Roman"/>
          <w:b/>
          <w:sz w:val="24"/>
          <w:szCs w:val="24"/>
          <w:u w:val="single"/>
          <w:lang w:eastAsia="tr-TR"/>
        </w:rPr>
        <w:t>MADDE 11 - İŞE ALMADA USUL:</w:t>
      </w:r>
    </w:p>
    <w:p w:rsidR="00DB7FCF" w:rsidRPr="00A35A7B" w:rsidRDefault="00DB7FCF" w:rsidP="007D2B0D">
      <w:pPr>
        <w:tabs>
          <w:tab w:val="left" w:pos="0"/>
        </w:tabs>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t>İşe alınacak işçiler hakkında, işveren “Kamu Kurum ve Kuruluşlarına İşçi Alınmasında Uygulanacak Usul ve Esaslar Hakkında Yönetmelik” esaslarına göre hareket eder.</w:t>
      </w:r>
    </w:p>
    <w:p w:rsidR="00096EDF" w:rsidRPr="00A35A7B" w:rsidRDefault="00096EDF" w:rsidP="007D2B0D">
      <w:pPr>
        <w:tabs>
          <w:tab w:val="left" w:pos="0"/>
        </w:tabs>
        <w:spacing w:after="0" w:line="264" w:lineRule="auto"/>
        <w:jc w:val="both"/>
        <w:rPr>
          <w:rFonts w:ascii="Times New Roman" w:eastAsia="Times New Roman" w:hAnsi="Times New Roman" w:cs="Times New Roman"/>
          <w:sz w:val="24"/>
          <w:szCs w:val="24"/>
          <w:lang w:eastAsia="tr-TR"/>
        </w:rPr>
      </w:pPr>
    </w:p>
    <w:p w:rsidR="00DB7FCF" w:rsidRPr="00A35A7B" w:rsidRDefault="00DB7FCF" w:rsidP="007D2B0D">
      <w:pPr>
        <w:shd w:val="clear" w:color="auto" w:fill="FFFFFF"/>
        <w:spacing w:after="0" w:line="264" w:lineRule="auto"/>
        <w:ind w:firstLine="708"/>
        <w:jc w:val="both"/>
        <w:rPr>
          <w:rFonts w:ascii="Times New Roman" w:eastAsia="Times New Roman" w:hAnsi="Times New Roman" w:cs="Times New Roman"/>
          <w:bCs/>
          <w:sz w:val="24"/>
          <w:szCs w:val="24"/>
          <w:lang w:eastAsia="tr-TR"/>
        </w:rPr>
      </w:pPr>
      <w:r w:rsidRPr="00A35A7B">
        <w:rPr>
          <w:rFonts w:ascii="Times New Roman" w:eastAsia="Times New Roman" w:hAnsi="Times New Roman" w:cs="Times New Roman"/>
          <w:b/>
          <w:bCs/>
          <w:sz w:val="24"/>
          <w:szCs w:val="24"/>
          <w:u w:val="single"/>
          <w:lang w:eastAsia="tr-TR"/>
        </w:rPr>
        <w:t>MADDE 12- DENEME SÜRESİ</w:t>
      </w:r>
      <w:r w:rsidRPr="00A35A7B">
        <w:rPr>
          <w:rFonts w:ascii="Times New Roman" w:eastAsia="Times New Roman" w:hAnsi="Times New Roman" w:cs="Times New Roman"/>
          <w:b/>
          <w:bCs/>
          <w:sz w:val="24"/>
          <w:szCs w:val="24"/>
          <w:lang w:eastAsia="tr-TR"/>
        </w:rPr>
        <w:t>:</w:t>
      </w:r>
    </w:p>
    <w:p w:rsidR="00DB7FCF" w:rsidRPr="00A35A7B" w:rsidRDefault="00DB7FCF" w:rsidP="007D2B0D">
      <w:pPr>
        <w:tabs>
          <w:tab w:val="left" w:pos="0"/>
        </w:tabs>
        <w:spacing w:after="0" w:line="264" w:lineRule="auto"/>
        <w:jc w:val="both"/>
        <w:rPr>
          <w:rFonts w:ascii="Times New Roman" w:eastAsia="Times New Roman" w:hAnsi="Times New Roman" w:cs="Times New Roman"/>
          <w:bCs/>
          <w:sz w:val="24"/>
          <w:szCs w:val="24"/>
          <w:lang w:eastAsia="tr-TR"/>
        </w:rPr>
      </w:pPr>
      <w:r w:rsidRPr="00A35A7B">
        <w:rPr>
          <w:rFonts w:ascii="Times New Roman" w:eastAsia="Times New Roman" w:hAnsi="Times New Roman" w:cs="Times New Roman"/>
          <w:bCs/>
          <w:sz w:val="24"/>
          <w:szCs w:val="24"/>
          <w:lang w:eastAsia="tr-TR"/>
        </w:rPr>
        <w:tab/>
        <w:t>Deneme süresi 2 aydır. Deneme süresi içinde taraflar iş sözleşmesini bildirim süresine gerek olmaksızın tazminatsız feshedebilirler. İşçinin çalıştığı günler için ücret ve diğer hakları saklıdır.</w:t>
      </w:r>
    </w:p>
    <w:p w:rsidR="00DB7FCF" w:rsidRPr="00A35A7B" w:rsidRDefault="00DB7FCF" w:rsidP="007D2B0D">
      <w:pPr>
        <w:shd w:val="clear" w:color="auto" w:fill="FFFFFF"/>
        <w:spacing w:after="0" w:line="264" w:lineRule="auto"/>
        <w:jc w:val="both"/>
        <w:rPr>
          <w:rFonts w:ascii="Times New Roman" w:eastAsia="Times New Roman" w:hAnsi="Times New Roman" w:cs="Times New Roman"/>
          <w:b/>
          <w:bCs/>
          <w:sz w:val="24"/>
          <w:szCs w:val="24"/>
          <w:u w:val="single"/>
          <w:lang w:eastAsia="tr-TR"/>
        </w:rPr>
      </w:pPr>
    </w:p>
    <w:p w:rsidR="00DB7FCF" w:rsidRPr="00A35A7B" w:rsidRDefault="00DB7FCF" w:rsidP="007D2B0D">
      <w:pPr>
        <w:shd w:val="clear" w:color="auto" w:fill="FFFFFF"/>
        <w:spacing w:after="0" w:line="264" w:lineRule="auto"/>
        <w:jc w:val="both"/>
        <w:rPr>
          <w:rFonts w:ascii="Times New Roman" w:eastAsia="Times New Roman" w:hAnsi="Times New Roman" w:cs="Times New Roman"/>
          <w:b/>
          <w:bCs/>
          <w:sz w:val="24"/>
          <w:szCs w:val="24"/>
          <w:u w:val="single"/>
          <w:lang w:eastAsia="tr-TR"/>
        </w:rPr>
      </w:pPr>
      <w:r w:rsidRPr="00A35A7B">
        <w:rPr>
          <w:rFonts w:ascii="Times New Roman" w:eastAsia="Times New Roman" w:hAnsi="Times New Roman" w:cs="Times New Roman"/>
          <w:b/>
          <w:bCs/>
          <w:sz w:val="24"/>
          <w:szCs w:val="24"/>
          <w:lang w:eastAsia="tr-TR"/>
        </w:rPr>
        <w:tab/>
      </w:r>
      <w:r w:rsidRPr="00A35A7B">
        <w:rPr>
          <w:rFonts w:ascii="Times New Roman" w:eastAsia="Times New Roman" w:hAnsi="Times New Roman" w:cs="Times New Roman"/>
          <w:b/>
          <w:bCs/>
          <w:sz w:val="24"/>
          <w:szCs w:val="24"/>
          <w:u w:val="single"/>
          <w:lang w:eastAsia="tr-TR"/>
        </w:rPr>
        <w:t>MADDE 13- İŞ VE İŞYERİ DEĞİŞİKLİĞİ:</w:t>
      </w:r>
    </w:p>
    <w:p w:rsidR="00DB7FCF" w:rsidRPr="00A35A7B" w:rsidRDefault="00DB7FCF" w:rsidP="007D2B0D">
      <w:pPr>
        <w:shd w:val="clear" w:color="auto" w:fill="FFFFFF"/>
        <w:spacing w:after="0" w:line="264" w:lineRule="auto"/>
        <w:ind w:firstLine="708"/>
        <w:jc w:val="both"/>
        <w:rPr>
          <w:rFonts w:ascii="Times New Roman" w:eastAsia="Times New Roman" w:hAnsi="Times New Roman" w:cs="Times New Roman"/>
          <w:bCs/>
          <w:sz w:val="24"/>
          <w:szCs w:val="24"/>
          <w:lang w:eastAsia="tr-TR"/>
        </w:rPr>
      </w:pPr>
      <w:r w:rsidRPr="00A35A7B">
        <w:rPr>
          <w:rFonts w:ascii="Times New Roman" w:eastAsia="Times New Roman" w:hAnsi="Times New Roman" w:cs="Times New Roman"/>
          <w:bCs/>
          <w:sz w:val="24"/>
          <w:szCs w:val="24"/>
          <w:lang w:eastAsia="tr-TR"/>
        </w:rPr>
        <w:t>İşçilerin tabi oldukları mevzuat hükümleri saklı kalmak kaydıyla;</w:t>
      </w:r>
    </w:p>
    <w:p w:rsidR="00DB7FCF" w:rsidRPr="00A35A7B" w:rsidRDefault="00DB7FCF" w:rsidP="007D2B0D">
      <w:pPr>
        <w:shd w:val="clear" w:color="auto" w:fill="FFFFFF"/>
        <w:spacing w:after="0" w:line="264" w:lineRule="auto"/>
        <w:ind w:firstLine="708"/>
        <w:jc w:val="both"/>
        <w:rPr>
          <w:rFonts w:ascii="Times New Roman" w:eastAsia="Times New Roman" w:hAnsi="Times New Roman" w:cs="Times New Roman"/>
          <w:bCs/>
          <w:sz w:val="24"/>
          <w:szCs w:val="24"/>
          <w:lang w:eastAsia="tr-TR"/>
        </w:rPr>
      </w:pPr>
      <w:r w:rsidRPr="00A35A7B">
        <w:rPr>
          <w:rFonts w:ascii="Times New Roman" w:eastAsia="Times New Roman" w:hAnsi="Times New Roman" w:cs="Times New Roman"/>
          <w:bCs/>
          <w:sz w:val="24"/>
          <w:szCs w:val="24"/>
          <w:lang w:eastAsia="tr-TR"/>
        </w:rPr>
        <w:t>İşçiler gerektiği takdirde, işyeri içinde unvanı veya niteliği benzer yahut birbirine yakın başka işlerde veya yerlerde muvafakat aranmaksızın geçici olarak işveren tarafından görevlendirilebilirler.</w:t>
      </w:r>
    </w:p>
    <w:p w:rsidR="00DB7FCF" w:rsidRPr="00A35A7B" w:rsidRDefault="00DB7FCF" w:rsidP="007D2B0D">
      <w:pPr>
        <w:spacing w:after="0" w:line="264" w:lineRule="auto"/>
        <w:ind w:firstLine="709"/>
        <w:jc w:val="both"/>
        <w:rPr>
          <w:rFonts w:ascii="Times New Roman" w:hAnsi="Times New Roman" w:cs="Times New Roman"/>
          <w:bCs/>
          <w:sz w:val="24"/>
          <w:szCs w:val="24"/>
        </w:rPr>
      </w:pPr>
      <w:r w:rsidRPr="00A35A7B">
        <w:rPr>
          <w:rFonts w:ascii="Times New Roman" w:hAnsi="Times New Roman" w:cs="Times New Roman"/>
          <w:bCs/>
          <w:sz w:val="24"/>
          <w:szCs w:val="24"/>
        </w:rPr>
        <w:t>Görülen işin niteliğinde benzerlik olmak şartı ile işçilerin, aynı işverene bağlı ve belediye hudutları içindeki bir başka işyerine işverence nakledilmeleri mümkündür.</w:t>
      </w:r>
    </w:p>
    <w:p w:rsidR="00DB7FCF" w:rsidRPr="00A35A7B" w:rsidRDefault="00DB7FCF" w:rsidP="007D2B0D">
      <w:pPr>
        <w:spacing w:after="0" w:line="264" w:lineRule="auto"/>
        <w:ind w:firstLine="709"/>
        <w:jc w:val="both"/>
        <w:rPr>
          <w:rFonts w:ascii="Times New Roman" w:hAnsi="Times New Roman" w:cs="Times New Roman"/>
          <w:bCs/>
          <w:sz w:val="24"/>
          <w:szCs w:val="24"/>
        </w:rPr>
      </w:pPr>
      <w:r w:rsidRPr="00A35A7B">
        <w:rPr>
          <w:rFonts w:ascii="Times New Roman" w:hAnsi="Times New Roman" w:cs="Times New Roman"/>
          <w:bCs/>
          <w:sz w:val="24"/>
          <w:szCs w:val="24"/>
        </w:rPr>
        <w:t>İşçilerin aynı işverene bağlı ve belediye hudutları dışındaki işyerlerine daimi olarak nakledilmeleri yazılı rızaya bağlıdır. Geçici süre ile nakillerde işçinin rızası aranmaz. Ancak bu süre 3 ayı geçemez.</w:t>
      </w:r>
    </w:p>
    <w:p w:rsidR="00DB7FCF" w:rsidRPr="00A35A7B" w:rsidRDefault="00DB7FCF" w:rsidP="007D2B0D">
      <w:pPr>
        <w:tabs>
          <w:tab w:val="left" w:pos="9639"/>
        </w:tabs>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Cs/>
          <w:sz w:val="24"/>
          <w:szCs w:val="24"/>
          <w:lang w:eastAsia="tr-TR"/>
        </w:rPr>
        <w:t xml:space="preserve">            İş ve işyeri değişikliği ceza mahiyetinde olamaz.</w:t>
      </w:r>
    </w:p>
    <w:p w:rsidR="00DB7FCF" w:rsidRPr="00A35A7B" w:rsidRDefault="00DB7FCF" w:rsidP="007D2B0D">
      <w:pPr>
        <w:tabs>
          <w:tab w:val="left" w:pos="9639"/>
        </w:tabs>
        <w:spacing w:after="0" w:line="264" w:lineRule="auto"/>
        <w:jc w:val="both"/>
        <w:rPr>
          <w:rFonts w:ascii="Times New Roman" w:eastAsia="Times New Roman" w:hAnsi="Times New Roman" w:cs="Times New Roman"/>
          <w:sz w:val="24"/>
          <w:szCs w:val="24"/>
          <w:lang w:eastAsia="tr-TR"/>
        </w:rPr>
      </w:pPr>
    </w:p>
    <w:p w:rsidR="00DB7FCF" w:rsidRPr="00A35A7B" w:rsidRDefault="00DB7FCF" w:rsidP="007D2B0D">
      <w:pPr>
        <w:spacing w:after="0" w:line="264" w:lineRule="auto"/>
        <w:ind w:firstLine="708"/>
        <w:jc w:val="both"/>
        <w:rPr>
          <w:rFonts w:ascii="Times New Roman" w:eastAsia="Times New Roman" w:hAnsi="Times New Roman" w:cs="Times New Roman"/>
          <w:b/>
          <w:bCs/>
          <w:sz w:val="24"/>
          <w:szCs w:val="24"/>
          <w:u w:val="single"/>
          <w:lang w:eastAsia="tr-TR"/>
        </w:rPr>
      </w:pPr>
      <w:r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b/>
          <w:bCs/>
          <w:sz w:val="24"/>
          <w:szCs w:val="24"/>
          <w:u w:val="single"/>
          <w:lang w:eastAsia="tr-TR"/>
        </w:rPr>
        <w:t>MADDE 14- ASKERLİK VE KANUNDAN DOĞAN ÇALIŞMA:</w:t>
      </w:r>
    </w:p>
    <w:p w:rsidR="00DB7FCF" w:rsidRPr="00A35A7B" w:rsidRDefault="00DB7FCF" w:rsidP="007D2B0D">
      <w:pPr>
        <w:tabs>
          <w:tab w:val="left" w:pos="0"/>
        </w:tabs>
        <w:spacing w:after="0" w:line="264" w:lineRule="auto"/>
        <w:jc w:val="both"/>
        <w:rPr>
          <w:rFonts w:ascii="Times New Roman" w:eastAsia="Times New Roman" w:hAnsi="Times New Roman" w:cs="Times New Roman"/>
          <w:bCs/>
          <w:sz w:val="24"/>
          <w:szCs w:val="24"/>
          <w:lang w:eastAsia="tr-TR"/>
        </w:rPr>
      </w:pPr>
      <w:r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bCs/>
          <w:sz w:val="24"/>
          <w:szCs w:val="24"/>
          <w:lang w:eastAsia="tr-TR"/>
        </w:rPr>
        <w:t>İşçinin, muvazzaf askerlik hizmeti dışında, manevra veya herhangi bir nedenle silah altına alınması nedeniyle işinden ayrılması halinde bu konuya ilişkin olarak 4857 sayılı İş Kanunu’nun 31. madde hükümleri uygulanır.</w:t>
      </w:r>
    </w:p>
    <w:p w:rsidR="00DB7FCF" w:rsidRPr="00A35A7B" w:rsidRDefault="00DB7FCF" w:rsidP="007D2B0D">
      <w:pPr>
        <w:tabs>
          <w:tab w:val="left" w:pos="0"/>
        </w:tabs>
        <w:spacing w:after="0" w:line="264" w:lineRule="auto"/>
        <w:jc w:val="both"/>
        <w:rPr>
          <w:rFonts w:ascii="Times New Roman" w:eastAsia="Times New Roman" w:hAnsi="Times New Roman" w:cs="Times New Roman"/>
          <w:sz w:val="24"/>
          <w:szCs w:val="24"/>
          <w:lang w:eastAsia="tr-TR"/>
        </w:rPr>
      </w:pPr>
    </w:p>
    <w:p w:rsidR="00DB7FCF" w:rsidRPr="00A35A7B" w:rsidRDefault="00DB7FCF" w:rsidP="007D2B0D">
      <w:pPr>
        <w:tabs>
          <w:tab w:val="left" w:pos="0"/>
        </w:tabs>
        <w:spacing w:after="0" w:line="264" w:lineRule="auto"/>
        <w:jc w:val="both"/>
        <w:rPr>
          <w:rFonts w:ascii="Times New Roman" w:eastAsia="Times New Roman" w:hAnsi="Times New Roman" w:cs="Times New Roman"/>
          <w:b/>
          <w:bCs/>
          <w:sz w:val="24"/>
          <w:szCs w:val="24"/>
          <w:u w:val="single"/>
          <w:lang w:eastAsia="tr-TR"/>
        </w:rPr>
      </w:pPr>
      <w:r w:rsidRPr="00A35A7B">
        <w:rPr>
          <w:rFonts w:ascii="Times New Roman" w:eastAsia="Times New Roman" w:hAnsi="Times New Roman" w:cs="Times New Roman"/>
          <w:b/>
          <w:bCs/>
          <w:sz w:val="24"/>
          <w:szCs w:val="24"/>
          <w:lang w:eastAsia="tr-TR"/>
        </w:rPr>
        <w:tab/>
      </w:r>
      <w:r w:rsidRPr="00A35A7B">
        <w:rPr>
          <w:rFonts w:ascii="Times New Roman" w:eastAsia="Times New Roman" w:hAnsi="Times New Roman" w:cs="Times New Roman"/>
          <w:b/>
          <w:bCs/>
          <w:sz w:val="24"/>
          <w:szCs w:val="24"/>
          <w:u w:val="single"/>
          <w:lang w:eastAsia="tr-TR"/>
        </w:rPr>
        <w:t xml:space="preserve">MADDE 15- YENİ İŞ ARAMA İZNİ: </w:t>
      </w:r>
    </w:p>
    <w:p w:rsidR="00DB7FCF" w:rsidRPr="00A35A7B" w:rsidRDefault="00DB7FCF" w:rsidP="007D2B0D">
      <w:pPr>
        <w:shd w:val="clear" w:color="auto" w:fill="FFFFFF"/>
        <w:spacing w:after="0" w:line="264" w:lineRule="auto"/>
        <w:jc w:val="both"/>
        <w:rPr>
          <w:rFonts w:ascii="Times New Roman" w:eastAsia="Times New Roman" w:hAnsi="Times New Roman" w:cs="Times New Roman"/>
          <w:bCs/>
          <w:sz w:val="24"/>
          <w:szCs w:val="24"/>
          <w:lang w:eastAsia="tr-TR"/>
        </w:rPr>
      </w:pPr>
      <w:r w:rsidRPr="00A35A7B">
        <w:rPr>
          <w:rFonts w:ascii="Times New Roman" w:eastAsia="Times New Roman" w:hAnsi="Times New Roman" w:cs="Times New Roman"/>
          <w:bCs/>
          <w:sz w:val="24"/>
          <w:szCs w:val="24"/>
          <w:lang w:eastAsia="tr-TR"/>
        </w:rPr>
        <w:tab/>
        <w:t xml:space="preserve">Bildirim süreleri içinde işveren, işçiye yeni bir iş bulması için gerekli olan iş arama iznini iş saatleri içinde ve ücret kesintisi yapmadan vermeye mecburdur. İş arama izin süresi günde iki saattir. İşçi isterse iş arama izin saatlerini birleştirerek toplu kullanabilir. Ancak iş arama iznini toplu kullanmak isteyen işçi, bunu işten ayrılacağı günden evvelki günlere rastlatmak ve bu durumu işverene bildirmek zorundadır. </w:t>
      </w:r>
    </w:p>
    <w:p w:rsidR="00DB7FCF" w:rsidRPr="00A35A7B" w:rsidRDefault="00DB7FCF" w:rsidP="007D2B0D">
      <w:pPr>
        <w:shd w:val="clear" w:color="auto" w:fill="FFFFFF"/>
        <w:spacing w:after="0" w:line="264" w:lineRule="auto"/>
        <w:jc w:val="both"/>
        <w:rPr>
          <w:rFonts w:ascii="Times New Roman" w:eastAsia="Times New Roman" w:hAnsi="Times New Roman" w:cs="Times New Roman"/>
          <w:bCs/>
          <w:sz w:val="24"/>
          <w:szCs w:val="24"/>
          <w:lang w:eastAsia="tr-TR"/>
        </w:rPr>
      </w:pPr>
      <w:r w:rsidRPr="00A35A7B">
        <w:rPr>
          <w:rFonts w:ascii="Times New Roman" w:eastAsia="Times New Roman" w:hAnsi="Times New Roman" w:cs="Times New Roman"/>
          <w:bCs/>
          <w:sz w:val="24"/>
          <w:szCs w:val="24"/>
          <w:lang w:eastAsia="tr-TR"/>
        </w:rPr>
        <w:tab/>
        <w:t xml:space="preserve">İşveren yeni iş arama iznini vermez veya eksik kullandırırsa o süreye ilişkin ücret işçiye ödenir. </w:t>
      </w:r>
    </w:p>
    <w:p w:rsidR="00DB7FCF" w:rsidRPr="00A35A7B" w:rsidRDefault="00DB7FCF" w:rsidP="007D2B0D">
      <w:pPr>
        <w:shd w:val="clear" w:color="auto" w:fill="FFFFFF"/>
        <w:spacing w:after="0" w:line="264" w:lineRule="auto"/>
        <w:jc w:val="both"/>
        <w:rPr>
          <w:rFonts w:ascii="Times New Roman" w:eastAsia="Times New Roman" w:hAnsi="Times New Roman" w:cs="Times New Roman"/>
          <w:bCs/>
          <w:sz w:val="24"/>
          <w:szCs w:val="24"/>
          <w:lang w:eastAsia="tr-TR"/>
        </w:rPr>
      </w:pPr>
      <w:r w:rsidRPr="00A35A7B">
        <w:rPr>
          <w:rFonts w:ascii="Times New Roman" w:eastAsia="Times New Roman" w:hAnsi="Times New Roman" w:cs="Times New Roman"/>
          <w:bCs/>
          <w:sz w:val="24"/>
          <w:szCs w:val="24"/>
          <w:lang w:eastAsia="tr-TR"/>
        </w:rPr>
        <w:tab/>
        <w:t>İşveren, iş arama izni esnasında işçiyi çalıştırır ise işçinin izin kullanarak bir çalışma karşılığı olmaksızın alacağı ücrete ilaveten, çalıştırdığı sürenin ücretini yüzde yüz zamlı öder.</w:t>
      </w:r>
    </w:p>
    <w:p w:rsidR="00DB7FCF" w:rsidRPr="00A35A7B" w:rsidRDefault="00DB7FCF" w:rsidP="007D2B0D">
      <w:pPr>
        <w:spacing w:after="0" w:line="264" w:lineRule="auto"/>
        <w:jc w:val="both"/>
        <w:rPr>
          <w:rFonts w:ascii="Times New Roman" w:eastAsia="Times New Roman" w:hAnsi="Times New Roman" w:cs="Times New Roman"/>
          <w:bCs/>
          <w:sz w:val="24"/>
          <w:szCs w:val="24"/>
          <w:lang w:eastAsia="tr-TR"/>
        </w:rPr>
      </w:pPr>
    </w:p>
    <w:p w:rsidR="00DB7FCF" w:rsidRPr="00A35A7B" w:rsidRDefault="00DB7FCF" w:rsidP="007D2B0D">
      <w:pPr>
        <w:spacing w:after="0" w:line="264"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t>MADDE 16- HAFTALIK ÇALIŞMA SÜRESİ:</w:t>
      </w:r>
    </w:p>
    <w:p w:rsidR="00DB7FCF" w:rsidRPr="00A35A7B" w:rsidRDefault="00DB7FCF" w:rsidP="007D2B0D">
      <w:pPr>
        <w:pStyle w:val="Balk1"/>
        <w:numPr>
          <w:ilvl w:val="0"/>
          <w:numId w:val="29"/>
        </w:numPr>
        <w:spacing w:before="0" w:after="0" w:line="264" w:lineRule="auto"/>
        <w:jc w:val="both"/>
        <w:rPr>
          <w:rFonts w:ascii="Times New Roman" w:hAnsi="Times New Roman" w:cs="Times New Roman"/>
          <w:b w:val="0"/>
          <w:kern w:val="0"/>
          <w:sz w:val="24"/>
          <w:szCs w:val="24"/>
        </w:rPr>
      </w:pPr>
      <w:r w:rsidRPr="00A35A7B">
        <w:rPr>
          <w:rFonts w:ascii="Times New Roman" w:hAnsi="Times New Roman" w:cs="Times New Roman"/>
          <w:b w:val="0"/>
          <w:kern w:val="0"/>
          <w:sz w:val="24"/>
          <w:szCs w:val="24"/>
        </w:rPr>
        <w:t xml:space="preserve">İşyerinde çalışma süresi haftada en çok 45 saattir. </w:t>
      </w:r>
    </w:p>
    <w:p w:rsidR="00DB7FCF" w:rsidRPr="00A35A7B" w:rsidRDefault="00DB7FCF" w:rsidP="007D2B0D">
      <w:pPr>
        <w:pStyle w:val="Balk1"/>
        <w:spacing w:before="0" w:after="0" w:line="264" w:lineRule="auto"/>
        <w:ind w:firstLine="708"/>
        <w:jc w:val="both"/>
        <w:rPr>
          <w:rFonts w:ascii="Times New Roman" w:hAnsi="Times New Roman" w:cs="Times New Roman"/>
          <w:b w:val="0"/>
          <w:kern w:val="0"/>
          <w:sz w:val="24"/>
          <w:szCs w:val="24"/>
        </w:rPr>
      </w:pPr>
      <w:r w:rsidRPr="00A35A7B">
        <w:rPr>
          <w:rFonts w:ascii="Times New Roman" w:hAnsi="Times New Roman" w:cs="Times New Roman"/>
          <w:bCs w:val="0"/>
          <w:kern w:val="0"/>
          <w:sz w:val="24"/>
          <w:szCs w:val="24"/>
        </w:rPr>
        <w:t xml:space="preserve">b- </w:t>
      </w:r>
      <w:r w:rsidRPr="00A35A7B">
        <w:rPr>
          <w:rFonts w:ascii="Times New Roman" w:hAnsi="Times New Roman" w:cs="Times New Roman"/>
          <w:b w:val="0"/>
          <w:kern w:val="0"/>
          <w:sz w:val="24"/>
          <w:szCs w:val="24"/>
        </w:rPr>
        <w:t>Çalışma süresinin günlere göre dağılımı, mesai başlama ve bitiş süreleri işin gereğine ve işyerinin özelliklerine göre mevzuat hükümlerine uygun olarak işverence tespit edilir ve işyerinde ilan edilir.</w:t>
      </w:r>
    </w:p>
    <w:p w:rsidR="00DB7FCF" w:rsidRPr="00A35A7B" w:rsidRDefault="00DB7FCF" w:rsidP="007D2B0D">
      <w:pPr>
        <w:shd w:val="clear" w:color="auto" w:fill="FFFFFF"/>
        <w:spacing w:after="0" w:line="264" w:lineRule="auto"/>
        <w:jc w:val="both"/>
        <w:rPr>
          <w:rFonts w:ascii="Times New Roman" w:eastAsia="Times New Roman" w:hAnsi="Times New Roman" w:cs="Times New Roman"/>
          <w:bCs/>
          <w:sz w:val="24"/>
          <w:szCs w:val="24"/>
          <w:lang w:eastAsia="tr-TR"/>
        </w:rPr>
      </w:pPr>
      <w:r w:rsidRPr="00A35A7B">
        <w:rPr>
          <w:rFonts w:ascii="Times New Roman" w:eastAsia="Times New Roman" w:hAnsi="Times New Roman" w:cs="Times New Roman"/>
          <w:bCs/>
          <w:sz w:val="24"/>
          <w:szCs w:val="24"/>
          <w:lang w:eastAsia="tr-TR"/>
        </w:rPr>
        <w:tab/>
      </w:r>
      <w:r w:rsidRPr="00A35A7B">
        <w:rPr>
          <w:rFonts w:ascii="Times New Roman" w:eastAsia="Times New Roman" w:hAnsi="Times New Roman" w:cs="Times New Roman"/>
          <w:b/>
          <w:sz w:val="24"/>
          <w:szCs w:val="24"/>
          <w:lang w:eastAsia="tr-TR"/>
        </w:rPr>
        <w:t>c-</w:t>
      </w:r>
      <w:r w:rsidRPr="00A35A7B">
        <w:rPr>
          <w:rFonts w:ascii="Times New Roman" w:eastAsia="Times New Roman" w:hAnsi="Times New Roman" w:cs="Times New Roman"/>
          <w:bCs/>
          <w:sz w:val="24"/>
          <w:szCs w:val="24"/>
          <w:lang w:eastAsia="tr-TR"/>
        </w:rPr>
        <w:t xml:space="preserve"> Vardiyalı çalışılan işlerde mevcut uygulamaya devam edilir.</w:t>
      </w:r>
    </w:p>
    <w:p w:rsidR="00DB7FCF" w:rsidRPr="00A35A7B" w:rsidRDefault="00DB7FCF" w:rsidP="007D2B0D">
      <w:pPr>
        <w:tabs>
          <w:tab w:val="left" w:pos="720"/>
          <w:tab w:val="left" w:pos="1276"/>
          <w:tab w:val="left" w:pos="9494"/>
        </w:tabs>
        <w:spacing w:after="0" w:line="264" w:lineRule="auto"/>
        <w:ind w:firstLine="540"/>
        <w:jc w:val="both"/>
        <w:rPr>
          <w:rFonts w:ascii="Times New Roman" w:hAnsi="Times New Roman" w:cs="Times New Roman"/>
          <w:b/>
          <w:iCs/>
          <w:snapToGrid w:val="0"/>
          <w:sz w:val="24"/>
          <w:szCs w:val="24"/>
        </w:rPr>
      </w:pPr>
    </w:p>
    <w:p w:rsidR="00C705DD" w:rsidRPr="00A35A7B" w:rsidRDefault="00DB7FCF" w:rsidP="007D2B0D">
      <w:pPr>
        <w:tabs>
          <w:tab w:val="left" w:pos="720"/>
          <w:tab w:val="left" w:pos="1276"/>
          <w:tab w:val="left" w:pos="9494"/>
        </w:tabs>
        <w:spacing w:after="0" w:line="264" w:lineRule="auto"/>
        <w:ind w:firstLine="540"/>
        <w:jc w:val="both"/>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ab/>
      </w:r>
    </w:p>
    <w:p w:rsidR="00DB7FCF" w:rsidRPr="00A35A7B" w:rsidRDefault="00C705DD" w:rsidP="007D2B0D">
      <w:pPr>
        <w:spacing w:after="0" w:line="264" w:lineRule="auto"/>
        <w:ind w:firstLine="540"/>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lastRenderedPageBreak/>
        <w:tab/>
      </w:r>
      <w:r w:rsidR="00DB7FCF" w:rsidRPr="00A35A7B">
        <w:rPr>
          <w:rFonts w:ascii="Times New Roman" w:eastAsia="Times New Roman" w:hAnsi="Times New Roman" w:cs="Times New Roman"/>
          <w:b/>
          <w:sz w:val="24"/>
          <w:szCs w:val="24"/>
          <w:u w:val="single"/>
          <w:lang w:eastAsia="tr-TR"/>
        </w:rPr>
        <w:t>MADDE 17- ARA DİNLENMESİ:</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Günlük çalışma süresinin ortalama bir zamanında o yerin gelenekleri ve işin gereğine göre ayarlanmak suretiyle işçilere;      </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b/>
          <w:bCs/>
          <w:sz w:val="24"/>
          <w:szCs w:val="24"/>
          <w:lang w:eastAsia="tr-TR"/>
        </w:rPr>
        <w:t>a-</w:t>
      </w:r>
      <w:r w:rsidRPr="00A35A7B">
        <w:rPr>
          <w:rFonts w:ascii="Times New Roman" w:eastAsia="Times New Roman" w:hAnsi="Times New Roman" w:cs="Times New Roman"/>
          <w:sz w:val="24"/>
          <w:szCs w:val="24"/>
          <w:lang w:eastAsia="tr-TR"/>
        </w:rPr>
        <w:t xml:space="preserve">Dört saat veya daha kısa süreli işlerde onbeş dakika, </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b/>
          <w:bCs/>
          <w:sz w:val="24"/>
          <w:szCs w:val="24"/>
          <w:lang w:eastAsia="tr-TR"/>
        </w:rPr>
        <w:t>b-</w:t>
      </w:r>
      <w:r w:rsidRPr="00A35A7B">
        <w:rPr>
          <w:rFonts w:ascii="Times New Roman" w:eastAsia="Times New Roman" w:hAnsi="Times New Roman" w:cs="Times New Roman"/>
          <w:sz w:val="24"/>
          <w:szCs w:val="24"/>
          <w:lang w:eastAsia="tr-TR"/>
        </w:rPr>
        <w:t xml:space="preserve">Dört saatten fazla ve yedibuçuk saate kadar (yedibuçuk saat dahil) süreli işlerde yarım saat,    </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b/>
          <w:bCs/>
          <w:sz w:val="24"/>
          <w:szCs w:val="24"/>
          <w:lang w:eastAsia="tr-TR"/>
        </w:rPr>
        <w:t>c-</w:t>
      </w:r>
      <w:r w:rsidRPr="00A35A7B">
        <w:rPr>
          <w:rFonts w:ascii="Times New Roman" w:eastAsia="Times New Roman" w:hAnsi="Times New Roman" w:cs="Times New Roman"/>
          <w:sz w:val="24"/>
          <w:szCs w:val="24"/>
          <w:lang w:eastAsia="tr-TR"/>
        </w:rPr>
        <w:t>Yedibuçuk saatten fazla süreli işlerde bir saat,</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t>ara dinlenmesi verilir.</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t xml:space="preserve">Bu dinlenme süreleri en az olup aralıksız verilir. </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t xml:space="preserve">Ancak bu süreler, iklim, mevsim, o yerdeki gelenekler ve işin niteliği göz önünde tutularak sözleşmeler ile aralı olarak kullandırılabilir. </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t xml:space="preserve">Dinlenmeler bir işyerinde işçilere aynı veya değişik saatlerde kullandırılabilir.  </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t>Ara dinlenmeleri çalışma süresinden sayılmaz.</w:t>
      </w:r>
    </w:p>
    <w:p w:rsidR="00DB7FCF" w:rsidRPr="00A35A7B" w:rsidRDefault="00DB7FCF" w:rsidP="007D2B0D">
      <w:pPr>
        <w:spacing w:after="0" w:line="264" w:lineRule="auto"/>
        <w:jc w:val="both"/>
        <w:rPr>
          <w:rFonts w:ascii="Times New Roman" w:hAnsi="Times New Roman" w:cs="Times New Roman"/>
          <w:bCs/>
          <w:sz w:val="24"/>
          <w:szCs w:val="24"/>
        </w:rPr>
      </w:pPr>
    </w:p>
    <w:p w:rsidR="00DB7FCF" w:rsidRPr="00A35A7B" w:rsidRDefault="00DB7FCF" w:rsidP="007D2B0D">
      <w:pPr>
        <w:spacing w:after="0" w:line="264"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t>MADDE 18- FAZLA ÇALIŞMA VE ÜCRETİ:</w:t>
      </w:r>
    </w:p>
    <w:p w:rsidR="00DB7FCF" w:rsidRPr="00A35A7B" w:rsidRDefault="00DB7FCF" w:rsidP="007D2B0D">
      <w:pPr>
        <w:pStyle w:val="ListeParagraf"/>
        <w:spacing w:line="264" w:lineRule="auto"/>
        <w:ind w:left="0" w:firstLine="708"/>
        <w:rPr>
          <w:sz w:val="24"/>
          <w:szCs w:val="24"/>
        </w:rPr>
      </w:pPr>
      <w:r w:rsidRPr="00A35A7B">
        <w:rPr>
          <w:b/>
          <w:bCs/>
          <w:sz w:val="24"/>
          <w:szCs w:val="24"/>
        </w:rPr>
        <w:t>a-</w:t>
      </w:r>
      <w:r w:rsidRPr="00A35A7B">
        <w:rPr>
          <w:sz w:val="24"/>
          <w:szCs w:val="24"/>
        </w:rPr>
        <w:t>Haftalık 45 saatin üzerinde yapılan çalışmalar fazla çalışmadır.</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b/>
          <w:bCs/>
          <w:sz w:val="24"/>
          <w:szCs w:val="24"/>
          <w:lang w:eastAsia="tr-TR"/>
        </w:rPr>
        <w:t>b-</w:t>
      </w:r>
      <w:r w:rsidRPr="00A35A7B">
        <w:rPr>
          <w:rFonts w:ascii="Times New Roman" w:eastAsia="Times New Roman" w:hAnsi="Times New Roman" w:cs="Times New Roman"/>
          <w:sz w:val="24"/>
          <w:szCs w:val="24"/>
          <w:lang w:eastAsia="tr-TR"/>
        </w:rPr>
        <w:t xml:space="preserve">Fazla çalışmalarda her bir saat fazla çalışma için verilecek ücret, normal çalışma ücretinin </w:t>
      </w:r>
      <w:r w:rsidR="00763277" w:rsidRPr="00A35A7B">
        <w:rPr>
          <w:rFonts w:ascii="Times New Roman" w:eastAsia="Times New Roman" w:hAnsi="Times New Roman" w:cs="Times New Roman"/>
          <w:sz w:val="24"/>
          <w:szCs w:val="24"/>
          <w:lang w:eastAsia="tr-TR"/>
        </w:rPr>
        <w:t>saat başına düşen miktarının % 7</w:t>
      </w:r>
      <w:r w:rsidRPr="00A35A7B">
        <w:rPr>
          <w:rFonts w:ascii="Times New Roman" w:eastAsia="Times New Roman" w:hAnsi="Times New Roman" w:cs="Times New Roman"/>
          <w:sz w:val="24"/>
          <w:szCs w:val="24"/>
          <w:lang w:eastAsia="tr-TR"/>
        </w:rPr>
        <w:t>0 yükseltilmesi suretiyle ödenir.</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bCs/>
          <w:sz w:val="24"/>
          <w:szCs w:val="24"/>
          <w:lang w:eastAsia="tr-TR"/>
        </w:rPr>
        <w:t>c-</w:t>
      </w:r>
      <w:r w:rsidRPr="00A35A7B">
        <w:rPr>
          <w:rFonts w:ascii="Times New Roman" w:eastAsia="Times New Roman" w:hAnsi="Times New Roman" w:cs="Times New Roman"/>
          <w:sz w:val="24"/>
          <w:szCs w:val="24"/>
          <w:lang w:eastAsia="tr-TR"/>
        </w:rPr>
        <w:t xml:space="preserve">Fazla çalışma yapan işçi isterse, bu çalışma karşılığı zamlı ücret yerine, fazla çalıştığı her saat karşılığında </w:t>
      </w:r>
      <w:r w:rsidR="00BC699F">
        <w:rPr>
          <w:rFonts w:ascii="Times New Roman" w:eastAsia="Times New Roman" w:hAnsi="Times New Roman" w:cs="Times New Roman"/>
          <w:sz w:val="24"/>
          <w:szCs w:val="24"/>
          <w:lang w:eastAsia="tr-TR"/>
        </w:rPr>
        <w:t xml:space="preserve">bir saat kırk iki dakikayı </w:t>
      </w:r>
      <w:r w:rsidRPr="00A35A7B">
        <w:rPr>
          <w:rFonts w:ascii="Times New Roman" w:eastAsia="Times New Roman" w:hAnsi="Times New Roman" w:cs="Times New Roman"/>
          <w:sz w:val="24"/>
          <w:szCs w:val="24"/>
          <w:lang w:eastAsia="tr-TR"/>
        </w:rPr>
        <w:t>serbest zaman olarak kullanabilir.</w:t>
      </w:r>
    </w:p>
    <w:p w:rsidR="00DB7FCF" w:rsidRPr="00A35A7B" w:rsidRDefault="00DB7FCF" w:rsidP="007D2B0D">
      <w:pPr>
        <w:shd w:val="clear" w:color="auto" w:fill="FFFFFF"/>
        <w:spacing w:after="0" w:line="264" w:lineRule="auto"/>
        <w:ind w:firstLine="708"/>
        <w:jc w:val="both"/>
        <w:rPr>
          <w:rFonts w:ascii="Times New Roman" w:eastAsia="Times New Roman" w:hAnsi="Times New Roman" w:cs="Times New Roman"/>
          <w:b/>
          <w:sz w:val="24"/>
          <w:szCs w:val="24"/>
          <w:u w:val="single"/>
          <w:lang w:eastAsia="tr-TR"/>
        </w:rPr>
      </w:pPr>
    </w:p>
    <w:p w:rsidR="00DB7FCF" w:rsidRPr="00A35A7B" w:rsidRDefault="00DB7FCF" w:rsidP="007D2B0D">
      <w:pPr>
        <w:shd w:val="clear" w:color="auto" w:fill="FFFFFF"/>
        <w:spacing w:after="0" w:line="264"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t>MADDE 19- HAFTA TATİLİ ÇALIŞMASIVE ÜCRETİ:</w:t>
      </w:r>
    </w:p>
    <w:p w:rsidR="00DB7FCF" w:rsidRPr="00A35A7B" w:rsidRDefault="00DB7FCF" w:rsidP="007D2B0D">
      <w:pPr>
        <w:shd w:val="clear" w:color="auto" w:fill="FFFFFF"/>
        <w:spacing w:after="0" w:line="264" w:lineRule="auto"/>
        <w:jc w:val="both"/>
        <w:rPr>
          <w:rFonts w:ascii="Times New Roman" w:hAnsi="Times New Roman" w:cs="Times New Roman"/>
          <w:sz w:val="24"/>
          <w:szCs w:val="24"/>
        </w:rPr>
      </w:pPr>
      <w:r w:rsidRPr="00A35A7B">
        <w:rPr>
          <w:rFonts w:ascii="Times New Roman" w:hAnsi="Times New Roman" w:cs="Times New Roman"/>
          <w:sz w:val="24"/>
          <w:szCs w:val="24"/>
        </w:rPr>
        <w:tab/>
        <w:t xml:space="preserve">İşçilere, işyerinde belirlenen çalışma günlerinde çalışmış olmaları koşulu ile yedi günlük bir zaman dilimi içinde kesintisiz en az 24 saat dinlenme (hafta tatili) verilir. </w:t>
      </w:r>
    </w:p>
    <w:p w:rsidR="00DB7FCF" w:rsidRPr="00A35A7B" w:rsidRDefault="00DB7FCF" w:rsidP="007D2B0D">
      <w:pPr>
        <w:shd w:val="clear" w:color="auto" w:fill="FFFFFF"/>
        <w:spacing w:after="0" w:line="264" w:lineRule="auto"/>
        <w:ind w:firstLine="708"/>
        <w:jc w:val="both"/>
        <w:rPr>
          <w:rFonts w:ascii="Times New Roman" w:hAnsi="Times New Roman" w:cs="Times New Roman"/>
          <w:sz w:val="24"/>
          <w:szCs w:val="24"/>
        </w:rPr>
      </w:pPr>
      <w:r w:rsidRPr="00A35A7B">
        <w:rPr>
          <w:rFonts w:ascii="Times New Roman" w:hAnsi="Times New Roman" w:cs="Times New Roman"/>
          <w:sz w:val="24"/>
          <w:szCs w:val="24"/>
        </w:rPr>
        <w:t xml:space="preserve">Çalışılmayan hafta tatili günü için işveren tarafından bir iş karşılığı olmaksızın o günün ücreti tam olarak ödenir. </w:t>
      </w:r>
    </w:p>
    <w:p w:rsidR="00DB7FCF" w:rsidRPr="00A35A7B" w:rsidRDefault="00DB7FCF" w:rsidP="007D2B0D">
      <w:pPr>
        <w:spacing w:after="0" w:line="264" w:lineRule="auto"/>
        <w:ind w:firstLine="708"/>
        <w:jc w:val="both"/>
        <w:rPr>
          <w:rFonts w:ascii="Times New Roman" w:hAnsi="Times New Roman" w:cs="Times New Roman"/>
          <w:bCs/>
          <w:sz w:val="24"/>
          <w:szCs w:val="24"/>
        </w:rPr>
      </w:pPr>
      <w:r w:rsidRPr="00A35A7B">
        <w:rPr>
          <w:rFonts w:ascii="Times New Roman" w:hAnsi="Times New Roman" w:cs="Times New Roman"/>
          <w:sz w:val="24"/>
          <w:szCs w:val="24"/>
        </w:rPr>
        <w:t xml:space="preserve">Hafta tatili günü çalıştırılan işçilere, </w:t>
      </w:r>
      <w:r w:rsidRPr="00A35A7B">
        <w:rPr>
          <w:rFonts w:ascii="Times New Roman" w:hAnsi="Times New Roman" w:cs="Times New Roman"/>
          <w:bCs/>
          <w:sz w:val="24"/>
          <w:szCs w:val="24"/>
        </w:rPr>
        <w:t>çalışmadan alacakları ücretleri ile birlikte bu gün için toplam 3 (üç) günlük ücret ödenir.</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p>
    <w:p w:rsidR="00DB7FCF" w:rsidRPr="00A35A7B" w:rsidRDefault="00DB7FCF" w:rsidP="007D2B0D">
      <w:pPr>
        <w:spacing w:after="0" w:line="264" w:lineRule="auto"/>
        <w:ind w:left="708"/>
        <w:jc w:val="both"/>
        <w:rPr>
          <w:rFonts w:ascii="Times New Roman" w:eastAsia="Times New Roman" w:hAnsi="Times New Roman" w:cs="Times New Roman"/>
          <w:b/>
          <w:bCs/>
          <w:iCs/>
          <w:sz w:val="24"/>
          <w:szCs w:val="24"/>
          <w:u w:val="single"/>
          <w:lang w:eastAsia="tr-TR"/>
        </w:rPr>
      </w:pPr>
      <w:r w:rsidRPr="00A35A7B">
        <w:rPr>
          <w:rFonts w:ascii="Times New Roman" w:eastAsia="Times New Roman" w:hAnsi="Times New Roman" w:cs="Times New Roman"/>
          <w:b/>
          <w:bCs/>
          <w:iCs/>
          <w:sz w:val="24"/>
          <w:szCs w:val="24"/>
          <w:u w:val="single"/>
          <w:lang w:eastAsia="tr-TR"/>
        </w:rPr>
        <w:t>MADDE 20- ULUSAL BAYRAM - GENEL TATİL GÜNLERİ VE ÜCRETLERİ:</w:t>
      </w:r>
    </w:p>
    <w:p w:rsidR="00DB7FCF" w:rsidRPr="00A35A7B" w:rsidRDefault="00DB7FCF" w:rsidP="007D2B0D">
      <w:pPr>
        <w:shd w:val="clear" w:color="auto" w:fill="FFFFFF"/>
        <w:spacing w:after="0" w:line="264" w:lineRule="auto"/>
        <w:ind w:firstLine="708"/>
        <w:jc w:val="both"/>
        <w:rPr>
          <w:rFonts w:ascii="Times New Roman" w:hAnsi="Times New Roman" w:cs="Times New Roman"/>
          <w:bCs/>
          <w:sz w:val="24"/>
          <w:szCs w:val="24"/>
        </w:rPr>
      </w:pPr>
      <w:r w:rsidRPr="00A35A7B">
        <w:rPr>
          <w:rFonts w:ascii="Times New Roman" w:hAnsi="Times New Roman" w:cs="Times New Roman"/>
          <w:bCs/>
          <w:sz w:val="24"/>
          <w:szCs w:val="24"/>
        </w:rPr>
        <w:t xml:space="preserve">Ulusal Bayram ve Genel Tatil Günleri kanunda belirtilen günlerdir. </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hAnsi="Times New Roman" w:cs="Times New Roman"/>
          <w:bCs/>
          <w:sz w:val="24"/>
          <w:szCs w:val="24"/>
        </w:rPr>
        <w:t>Ulusal Bayram ve Genel Tatil Günlerinde çalıştırılan işçilere, bir iş karşılığı olmaksızın alacakları ücretleri ile birlikte bu gün için toplam 3 (üç) günlük ücret ödenir.</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p>
    <w:p w:rsidR="00DB7FCF" w:rsidRPr="00A35A7B" w:rsidRDefault="00DB7FCF" w:rsidP="007D2B0D">
      <w:pPr>
        <w:spacing w:after="0" w:line="264"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t>MADDE 21 - YILLIK ÜCRETLİ İZİNLER:</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t xml:space="preserve">4857 sayılı İş Kanununun 53. maddesi gereğince; işyerinde işe başladığı günden itibaren, deneme süresi de içinde olmak üzere, en az bir yıl çalışmış olan işçilere yıllık ücretli izin verilir. </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t xml:space="preserve">İşçilere verilecek yıllık ücretli izin süresi, hizmet süresi; </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sz w:val="24"/>
          <w:szCs w:val="24"/>
          <w:lang w:eastAsia="tr-TR"/>
        </w:rPr>
        <w:tab/>
        <w:t>a-</w:t>
      </w:r>
      <w:r w:rsidRPr="00A35A7B">
        <w:rPr>
          <w:rFonts w:ascii="Times New Roman" w:eastAsia="Times New Roman" w:hAnsi="Times New Roman" w:cs="Times New Roman"/>
          <w:sz w:val="24"/>
          <w:szCs w:val="24"/>
          <w:lang w:eastAsia="tr-TR"/>
        </w:rPr>
        <w:t xml:space="preserve"> Bir yıldan beş yıla kadar (beş yıl dahil) olanlara 16 gün, </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sz w:val="24"/>
          <w:szCs w:val="24"/>
          <w:lang w:eastAsia="tr-TR"/>
        </w:rPr>
        <w:tab/>
        <w:t>b-</w:t>
      </w:r>
      <w:r w:rsidRPr="00A35A7B">
        <w:rPr>
          <w:rFonts w:ascii="Times New Roman" w:eastAsia="Times New Roman" w:hAnsi="Times New Roman" w:cs="Times New Roman"/>
          <w:sz w:val="24"/>
          <w:szCs w:val="24"/>
          <w:lang w:eastAsia="tr-TR"/>
        </w:rPr>
        <w:t xml:space="preserve"> Beş yıldan fazla onbeş yıldan az olanlara 23 gün, </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sz w:val="24"/>
          <w:szCs w:val="24"/>
          <w:lang w:eastAsia="tr-TR"/>
        </w:rPr>
        <w:tab/>
        <w:t>c-</w:t>
      </w:r>
      <w:r w:rsidRPr="00A35A7B">
        <w:rPr>
          <w:rFonts w:ascii="Times New Roman" w:eastAsia="Times New Roman" w:hAnsi="Times New Roman" w:cs="Times New Roman"/>
          <w:sz w:val="24"/>
          <w:szCs w:val="24"/>
          <w:lang w:eastAsia="tr-TR"/>
        </w:rPr>
        <w:t xml:space="preserve">Onbeş yıl (dahil) ve daha fazla olanlara 28 gün, </w:t>
      </w:r>
    </w:p>
    <w:p w:rsidR="00DB7FCF" w:rsidRPr="00A35A7B" w:rsidRDefault="00DB7FCF" w:rsidP="007D2B0D">
      <w:pPr>
        <w:spacing w:after="0" w:line="264" w:lineRule="auto"/>
        <w:ind w:firstLine="709"/>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ücretli izin verilir.</w:t>
      </w:r>
    </w:p>
    <w:p w:rsidR="00DB7FCF" w:rsidRPr="00A35A7B" w:rsidRDefault="00DB7FCF" w:rsidP="007D2B0D">
      <w:pPr>
        <w:spacing w:after="0" w:line="264" w:lineRule="auto"/>
        <w:ind w:firstLine="709"/>
        <w:jc w:val="both"/>
        <w:rPr>
          <w:rFonts w:ascii="Times New Roman" w:eastAsia="Times New Roman" w:hAnsi="Times New Roman" w:cs="Times New Roman"/>
          <w:sz w:val="24"/>
          <w:szCs w:val="24"/>
          <w:lang w:eastAsia="tr-TR"/>
        </w:rPr>
      </w:pPr>
    </w:p>
    <w:p w:rsidR="00DB7FCF" w:rsidRPr="00A35A7B" w:rsidRDefault="00DB7FCF" w:rsidP="007D2B0D">
      <w:pPr>
        <w:spacing w:after="0" w:line="264" w:lineRule="auto"/>
        <w:ind w:firstLine="627"/>
        <w:jc w:val="both"/>
        <w:rPr>
          <w:rFonts w:ascii="Times New Roman" w:hAnsi="Times New Roman" w:cs="Times New Roman"/>
          <w:sz w:val="24"/>
          <w:szCs w:val="24"/>
        </w:rPr>
      </w:pPr>
      <w:r w:rsidRPr="00A35A7B">
        <w:rPr>
          <w:rFonts w:ascii="Times New Roman" w:hAnsi="Times New Roman" w:cs="Times New Roman"/>
          <w:sz w:val="24"/>
          <w:szCs w:val="24"/>
        </w:rPr>
        <w:lastRenderedPageBreak/>
        <w:t xml:space="preserve"> Yıllık ücretli izin günlerinin hesabında izin süresine rastlayan ulusal bayram, hafta tatili ve genel tatil günleri izin süresinden sayılmaz. </w:t>
      </w:r>
      <w:r w:rsidRPr="00A35A7B">
        <w:rPr>
          <w:rFonts w:ascii="Times New Roman" w:eastAsia="Times New Roman" w:hAnsi="Times New Roman" w:cs="Times New Roman"/>
          <w:sz w:val="24"/>
          <w:szCs w:val="24"/>
          <w:lang w:eastAsia="tr-TR"/>
        </w:rPr>
        <w:t>Ancak yıllık izin süresi bakımından cumartesi günleri iş günü sayılır.</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t xml:space="preserve">Yukarıda gösterilen izin süreleri tarafların anlaşması ile bir bölümü 10 günden aşağı olmamak üzere bölümler halinde kullanılabilir. </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p>
    <w:p w:rsidR="00DB7FCF" w:rsidRPr="00A35A7B" w:rsidRDefault="00DB7FCF" w:rsidP="007D2B0D">
      <w:pPr>
        <w:tabs>
          <w:tab w:val="left" w:pos="705"/>
        </w:tabs>
        <w:spacing w:after="0" w:line="264" w:lineRule="auto"/>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tab/>
      </w:r>
      <w:r w:rsidRPr="00A35A7B">
        <w:rPr>
          <w:rFonts w:ascii="Times New Roman" w:eastAsia="Times New Roman" w:hAnsi="Times New Roman" w:cs="Times New Roman"/>
          <w:b/>
          <w:sz w:val="24"/>
          <w:szCs w:val="24"/>
          <w:u w:val="single"/>
          <w:lang w:eastAsia="tr-TR"/>
        </w:rPr>
        <w:t>MADDE 22- ÜCRETLİ MAZERET İZİNLERİ:</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t>İşçilere aşağıdaki halleri belgelendirmek ve olayın vukuundan itibaren 10 gün içerisinde kullanmak kaydıyla;</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b/>
          <w:sz w:val="24"/>
          <w:szCs w:val="24"/>
          <w:lang w:eastAsia="tr-TR"/>
        </w:rPr>
        <w:t>a-</w:t>
      </w:r>
      <w:r w:rsidRPr="00A35A7B">
        <w:rPr>
          <w:rFonts w:ascii="Times New Roman" w:eastAsia="Times New Roman" w:hAnsi="Times New Roman" w:cs="Times New Roman"/>
          <w:sz w:val="24"/>
          <w:szCs w:val="24"/>
          <w:lang w:eastAsia="tr-TR"/>
        </w:rPr>
        <w:t xml:space="preserve"> İşçinin evlenmesi halinde 5 gün,</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b/>
          <w:sz w:val="24"/>
          <w:szCs w:val="24"/>
          <w:lang w:eastAsia="tr-TR"/>
        </w:rPr>
        <w:t>b-</w:t>
      </w:r>
      <w:r w:rsidRPr="00A35A7B">
        <w:rPr>
          <w:rFonts w:ascii="Times New Roman" w:eastAsia="Times New Roman" w:hAnsi="Times New Roman" w:cs="Times New Roman"/>
          <w:sz w:val="24"/>
          <w:szCs w:val="24"/>
          <w:lang w:eastAsia="tr-TR"/>
        </w:rPr>
        <w:t xml:space="preserve"> İşçinin ana, baba veya kardeşinin ölümü halinde 5 gün, eş veya çocuğunun ölümü halinde 6 gün, kayınvalide veya kayınpederinin ölümü halinde 2 gün,</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b/>
          <w:sz w:val="24"/>
          <w:szCs w:val="24"/>
          <w:lang w:eastAsia="tr-TR"/>
        </w:rPr>
        <w:t>c-</w:t>
      </w:r>
      <w:r w:rsidRPr="00A35A7B">
        <w:rPr>
          <w:rFonts w:ascii="Times New Roman" w:eastAsia="Times New Roman" w:hAnsi="Times New Roman" w:cs="Times New Roman"/>
          <w:sz w:val="24"/>
          <w:szCs w:val="24"/>
          <w:lang w:eastAsia="tr-TR"/>
        </w:rPr>
        <w:t xml:space="preserve"> İşçinin eşinin doğum yapması halinde 5 gün,</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b/>
          <w:sz w:val="24"/>
          <w:szCs w:val="24"/>
          <w:lang w:eastAsia="tr-TR"/>
        </w:rPr>
        <w:t>d-</w:t>
      </w:r>
      <w:r w:rsidRPr="00A35A7B">
        <w:rPr>
          <w:rFonts w:ascii="Times New Roman" w:eastAsia="Times New Roman" w:hAnsi="Times New Roman" w:cs="Times New Roman"/>
          <w:sz w:val="24"/>
          <w:szCs w:val="24"/>
          <w:lang w:eastAsia="tr-TR"/>
        </w:rPr>
        <w:t>İşçinin evlat edinmesi halinde 5 gün,</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b/>
          <w:sz w:val="24"/>
          <w:szCs w:val="24"/>
          <w:lang w:eastAsia="tr-TR"/>
        </w:rPr>
        <w:t>e-</w:t>
      </w:r>
      <w:r w:rsidRPr="00A35A7B">
        <w:rPr>
          <w:rFonts w:ascii="Times New Roman" w:eastAsia="Times New Roman" w:hAnsi="Times New Roman" w:cs="Times New Roman"/>
          <w:sz w:val="24"/>
          <w:szCs w:val="24"/>
          <w:lang w:eastAsia="tr-TR"/>
        </w:rPr>
        <w:t xml:space="preserve"> Yangın, sel, deprem gibi doğal afetlere uğrayan işçilere 10 gün,</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ücretli mazeret izni verilir.</w:t>
      </w:r>
    </w:p>
    <w:p w:rsidR="00DB7FCF" w:rsidRPr="00A35A7B" w:rsidRDefault="00DB7FCF" w:rsidP="007D2B0D">
      <w:pPr>
        <w:spacing w:after="0" w:line="264" w:lineRule="auto"/>
        <w:jc w:val="both"/>
        <w:rPr>
          <w:rFonts w:ascii="Times New Roman" w:hAnsi="Times New Roman"/>
          <w:sz w:val="24"/>
          <w:szCs w:val="24"/>
        </w:rPr>
      </w:pPr>
      <w:r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b/>
          <w:sz w:val="24"/>
          <w:szCs w:val="24"/>
          <w:lang w:eastAsia="tr-TR"/>
        </w:rPr>
        <w:t>f-</w:t>
      </w:r>
      <w:r w:rsidRPr="00A35A7B">
        <w:rPr>
          <w:rFonts w:ascii="Times New Roman" w:hAnsi="Times New Roman"/>
          <w:sz w:val="24"/>
          <w:szCs w:val="24"/>
        </w:rPr>
        <w:t>İşçilere işverence mazeretleri uygun görülmesi kaydıyla, yılda 4 güne kadar ücretli mazeret izni verilebilir. Bu izinlerin kullanılması bir defada bir saatten az, bir günden fazla olamaz.</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sz w:val="24"/>
          <w:szCs w:val="24"/>
          <w:lang w:eastAsia="tr-TR"/>
        </w:rPr>
        <w:t>g-</w:t>
      </w:r>
      <w:r w:rsidRPr="00A35A7B">
        <w:rPr>
          <w:rFonts w:ascii="Times New Roman" w:eastAsia="Times New Roman" w:hAnsi="Times New Roman" w:cs="Times New Roman"/>
          <w:sz w:val="24"/>
          <w:szCs w:val="24"/>
          <w:lang w:eastAsia="tr-TR"/>
        </w:rPr>
        <w:t xml:space="preserve"> İşçilerin en az yüzde yetmiş oranında engelli veya süreğen hastalığı olan çocuğunun tedavisinde, hastalık raporuna dayalı olarak ve çalışan ebeveynden sadece biri tarafından kullanılması kaydıyla, bir yıl içinde toptan veya bölümler hâlinde 10 güne kadar ücretli mazeret izni verilir.</w:t>
      </w:r>
    </w:p>
    <w:p w:rsidR="00DB7FCF" w:rsidRPr="00A35A7B" w:rsidRDefault="00DB7FCF" w:rsidP="007D2B0D">
      <w:pPr>
        <w:spacing w:after="0" w:line="264" w:lineRule="auto"/>
        <w:ind w:firstLine="708"/>
        <w:jc w:val="both"/>
        <w:rPr>
          <w:rFonts w:ascii="Times New Roman" w:hAnsi="Times New Roman" w:cs="Times New Roman"/>
          <w:sz w:val="24"/>
          <w:szCs w:val="24"/>
        </w:rPr>
      </w:pPr>
      <w:r w:rsidRPr="00A35A7B">
        <w:rPr>
          <w:rFonts w:ascii="Times New Roman" w:eastAsia="Times New Roman" w:hAnsi="Times New Roman" w:cs="Times New Roman"/>
          <w:b/>
          <w:sz w:val="24"/>
          <w:szCs w:val="24"/>
          <w:lang w:eastAsia="tr-TR"/>
        </w:rPr>
        <w:t>h-</w:t>
      </w:r>
      <w:r w:rsidRPr="00A35A7B">
        <w:rPr>
          <w:rFonts w:ascii="Times New Roman" w:hAnsi="Times New Roman" w:cs="Times New Roman"/>
          <w:sz w:val="24"/>
          <w:szCs w:val="24"/>
        </w:rPr>
        <w:t xml:space="preserve"> İşçinin eş, çocuk, ana veya babasının kanser, verem gibi ağır ve acil tedavi gerektiren hastalığa maruz kalmalarında, ilgili mevzuatın öngördüğü belgelere istinaden refakat gerektiği hallerde işçiye, yılda 10 güne kadar ücretli refakat izni verilir.</w:t>
      </w:r>
    </w:p>
    <w:p w:rsidR="00DB7FCF" w:rsidRPr="00A35A7B" w:rsidRDefault="00DB7FCF" w:rsidP="007D2B0D">
      <w:pPr>
        <w:spacing w:after="0" w:line="264" w:lineRule="auto"/>
        <w:jc w:val="both"/>
        <w:rPr>
          <w:rFonts w:ascii="Times New Roman" w:hAnsi="Times New Roman" w:cs="Times New Roman"/>
          <w:sz w:val="24"/>
          <w:szCs w:val="24"/>
        </w:rPr>
      </w:pPr>
    </w:p>
    <w:p w:rsidR="00DB7FCF" w:rsidRPr="00A35A7B" w:rsidRDefault="00DB7FCF" w:rsidP="007D2B0D">
      <w:pPr>
        <w:spacing w:after="0" w:line="264"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t>MADDE 23- ÜCRETSİZ MAZERET İZNİ:</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b/>
          <w:sz w:val="24"/>
          <w:szCs w:val="24"/>
          <w:lang w:eastAsia="tr-TR"/>
        </w:rPr>
        <w:t>a-</w:t>
      </w:r>
      <w:r w:rsidRPr="00A35A7B">
        <w:rPr>
          <w:rFonts w:ascii="Times New Roman" w:eastAsia="Times New Roman" w:hAnsi="Times New Roman" w:cs="Times New Roman"/>
          <w:sz w:val="24"/>
          <w:szCs w:val="24"/>
          <w:lang w:eastAsia="tr-TR"/>
        </w:rPr>
        <w:t>İşyerinde çalışan sendika üyesi işçilerin talepleri ve mazeretlerinin işverence kabulü halinde yılda 45 güne kadar ücretsiz izin verilebilir. Bu izin süresi işverence uygun görülmesi halinde aynı şartlarla 45 gün daha uzatılabilir.</w:t>
      </w:r>
    </w:p>
    <w:p w:rsidR="00DB7FCF" w:rsidRPr="00A35A7B" w:rsidRDefault="00DB7FCF" w:rsidP="007D2B0D">
      <w:pPr>
        <w:shd w:val="clear" w:color="auto" w:fill="FFFFFF"/>
        <w:spacing w:after="0" w:line="264" w:lineRule="auto"/>
        <w:ind w:firstLine="708"/>
        <w:jc w:val="both"/>
        <w:rPr>
          <w:rFonts w:ascii="Times New Roman" w:hAnsi="Times New Roman" w:cs="Times New Roman"/>
          <w:bCs/>
          <w:sz w:val="24"/>
          <w:szCs w:val="24"/>
        </w:rPr>
      </w:pPr>
      <w:r w:rsidRPr="00A35A7B">
        <w:rPr>
          <w:rFonts w:ascii="Times New Roman" w:hAnsi="Times New Roman" w:cs="Times New Roman"/>
          <w:b/>
          <w:bCs/>
          <w:sz w:val="24"/>
          <w:szCs w:val="24"/>
        </w:rPr>
        <w:t>b-</w:t>
      </w:r>
      <w:r w:rsidRPr="00A35A7B">
        <w:rPr>
          <w:rFonts w:ascii="Times New Roman" w:hAnsi="Times New Roman" w:cs="Times New Roman"/>
          <w:bCs/>
          <w:sz w:val="24"/>
          <w:szCs w:val="24"/>
        </w:rPr>
        <w:t>İşçilere; bakmaya mecbur olduğu veya işçi refakat etmediği takdirde hayatı tehlikeye girecek anne, baba, eş ve çocukları ile kardeşlerinden birinin ağır kaza geçirmesi veya önemli bir hastalığa tutulmuş olması hallerinde bu hallerin hekim raporu ile belgelendirilmesi şartıyla, istekleri üzerine en çok 6 (altı) aya kadar ücretsiz izin verilebilir. Aynı şartlarda bu süre işverenin onayı ile bir katına kadar uzatılabilir.</w:t>
      </w:r>
    </w:p>
    <w:p w:rsidR="00DB7FCF" w:rsidRPr="00A35A7B" w:rsidRDefault="00DB7FCF" w:rsidP="007D2B0D">
      <w:pPr>
        <w:shd w:val="clear" w:color="auto" w:fill="FFFFFF"/>
        <w:spacing w:after="0" w:line="264" w:lineRule="auto"/>
        <w:ind w:firstLine="708"/>
        <w:jc w:val="both"/>
        <w:rPr>
          <w:rFonts w:ascii="Times New Roman" w:hAnsi="Times New Roman" w:cs="Times New Roman"/>
          <w:bCs/>
          <w:sz w:val="24"/>
          <w:szCs w:val="24"/>
        </w:rPr>
      </w:pPr>
    </w:p>
    <w:p w:rsidR="00DB7FCF" w:rsidRPr="00A35A7B" w:rsidRDefault="00DB7FCF" w:rsidP="007D2B0D">
      <w:pPr>
        <w:spacing w:after="0" w:line="264"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t>MADDE 24- ANALIK HALİNDE ÇALIŞMA VE SÜT İZNİ:</w:t>
      </w:r>
    </w:p>
    <w:p w:rsidR="00DB7FCF" w:rsidRPr="00A35A7B" w:rsidRDefault="00DB7FCF" w:rsidP="007D2B0D">
      <w:pPr>
        <w:spacing w:after="0" w:line="264" w:lineRule="auto"/>
        <w:jc w:val="both"/>
        <w:rPr>
          <w:rFonts w:ascii="Times New Roman" w:eastAsia="Times New Roman" w:hAnsi="Times New Roman" w:cs="Times New Roman"/>
          <w:sz w:val="24"/>
          <w:szCs w:val="24"/>
        </w:rPr>
      </w:pPr>
      <w:r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sz w:val="24"/>
          <w:szCs w:val="24"/>
        </w:rPr>
        <w:t>Bu konuda mevzuat hükümleri uygulanır.</w:t>
      </w:r>
    </w:p>
    <w:p w:rsidR="00DB7FCF" w:rsidRPr="00A35A7B" w:rsidRDefault="00DB7FCF" w:rsidP="007D2B0D">
      <w:pPr>
        <w:spacing w:after="0" w:line="264" w:lineRule="auto"/>
        <w:jc w:val="both"/>
        <w:rPr>
          <w:rFonts w:ascii="Times New Roman" w:eastAsia="Times New Roman" w:hAnsi="Times New Roman" w:cs="Times New Roman"/>
          <w:b/>
          <w:sz w:val="24"/>
          <w:szCs w:val="24"/>
          <w:u w:val="single"/>
          <w:lang w:eastAsia="tr-TR"/>
        </w:rPr>
      </w:pPr>
    </w:p>
    <w:p w:rsidR="00596724" w:rsidRPr="00A35A7B" w:rsidRDefault="00596724" w:rsidP="007D2B0D">
      <w:pPr>
        <w:spacing w:after="0" w:line="264" w:lineRule="auto"/>
        <w:jc w:val="both"/>
        <w:rPr>
          <w:rFonts w:ascii="Times New Roman" w:eastAsia="Times New Roman" w:hAnsi="Times New Roman" w:cs="Times New Roman"/>
          <w:b/>
          <w:sz w:val="24"/>
          <w:szCs w:val="24"/>
          <w:u w:val="single"/>
          <w:lang w:eastAsia="tr-TR"/>
        </w:rPr>
      </w:pPr>
    </w:p>
    <w:p w:rsidR="00596724" w:rsidRPr="00A35A7B" w:rsidRDefault="00596724" w:rsidP="007D2B0D">
      <w:pPr>
        <w:spacing w:after="0" w:line="264" w:lineRule="auto"/>
        <w:jc w:val="both"/>
        <w:rPr>
          <w:rFonts w:ascii="Times New Roman" w:eastAsia="Times New Roman" w:hAnsi="Times New Roman" w:cs="Times New Roman"/>
          <w:b/>
          <w:sz w:val="24"/>
          <w:szCs w:val="24"/>
          <w:u w:val="single"/>
          <w:lang w:eastAsia="tr-TR"/>
        </w:rPr>
      </w:pPr>
    </w:p>
    <w:p w:rsidR="00596724" w:rsidRPr="00A35A7B" w:rsidRDefault="00596724" w:rsidP="007D2B0D">
      <w:pPr>
        <w:spacing w:after="0" w:line="264" w:lineRule="auto"/>
        <w:jc w:val="both"/>
        <w:rPr>
          <w:rFonts w:ascii="Times New Roman" w:eastAsia="Times New Roman" w:hAnsi="Times New Roman" w:cs="Times New Roman"/>
          <w:b/>
          <w:sz w:val="24"/>
          <w:szCs w:val="24"/>
          <w:u w:val="single"/>
          <w:lang w:eastAsia="tr-TR"/>
        </w:rPr>
      </w:pPr>
    </w:p>
    <w:p w:rsidR="00596724" w:rsidRPr="00A35A7B" w:rsidRDefault="00596724" w:rsidP="007D2B0D">
      <w:pPr>
        <w:spacing w:after="0" w:line="264" w:lineRule="auto"/>
        <w:jc w:val="both"/>
        <w:rPr>
          <w:rFonts w:ascii="Times New Roman" w:eastAsia="Times New Roman" w:hAnsi="Times New Roman" w:cs="Times New Roman"/>
          <w:b/>
          <w:sz w:val="24"/>
          <w:szCs w:val="24"/>
          <w:u w:val="single"/>
          <w:lang w:eastAsia="tr-TR"/>
        </w:rPr>
      </w:pPr>
    </w:p>
    <w:p w:rsidR="00596724" w:rsidRPr="00A35A7B" w:rsidRDefault="00596724" w:rsidP="007D2B0D">
      <w:pPr>
        <w:spacing w:after="0" w:line="264" w:lineRule="auto"/>
        <w:jc w:val="both"/>
        <w:rPr>
          <w:rFonts w:ascii="Times New Roman" w:eastAsia="Times New Roman" w:hAnsi="Times New Roman" w:cs="Times New Roman"/>
          <w:b/>
          <w:sz w:val="24"/>
          <w:szCs w:val="24"/>
          <w:u w:val="single"/>
          <w:lang w:eastAsia="tr-TR"/>
        </w:rPr>
      </w:pPr>
    </w:p>
    <w:p w:rsidR="00596724" w:rsidRPr="00A35A7B" w:rsidRDefault="00596724" w:rsidP="007D2B0D">
      <w:pPr>
        <w:spacing w:after="0" w:line="264" w:lineRule="auto"/>
        <w:jc w:val="both"/>
        <w:rPr>
          <w:rFonts w:ascii="Times New Roman" w:eastAsia="Times New Roman" w:hAnsi="Times New Roman" w:cs="Times New Roman"/>
          <w:b/>
          <w:sz w:val="24"/>
          <w:szCs w:val="24"/>
          <w:u w:val="single"/>
          <w:lang w:eastAsia="tr-TR"/>
        </w:rPr>
      </w:pPr>
    </w:p>
    <w:p w:rsidR="00DB7FCF" w:rsidRPr="00A35A7B" w:rsidRDefault="00DB7FCF" w:rsidP="007D2B0D">
      <w:pPr>
        <w:spacing w:after="0" w:line="264"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lastRenderedPageBreak/>
        <w:t>MADDE 25- GÖZALTINA ALINMA - TUTUKLULUK VE MAHKUMİYET</w:t>
      </w:r>
    </w:p>
    <w:p w:rsidR="00DB7FCF" w:rsidRPr="00A35A7B" w:rsidRDefault="00DB7FCF" w:rsidP="007D2B0D">
      <w:pPr>
        <w:spacing w:after="0" w:line="264"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t>HALİNDE FESİH VE TEKRAR İŞE BAŞLATMA:</w:t>
      </w:r>
    </w:p>
    <w:p w:rsidR="00DB7FCF" w:rsidRPr="00A35A7B" w:rsidRDefault="00DB7FCF" w:rsidP="007D2B0D">
      <w:pPr>
        <w:spacing w:after="0" w:line="264" w:lineRule="auto"/>
        <w:jc w:val="both"/>
        <w:rPr>
          <w:rFonts w:ascii="Times New Roman" w:hAnsi="Times New Roman" w:cs="Times New Roman"/>
          <w:sz w:val="24"/>
          <w:szCs w:val="24"/>
        </w:rPr>
      </w:pPr>
      <w:r w:rsidRPr="00A35A7B">
        <w:rPr>
          <w:rFonts w:ascii="Times New Roman" w:hAnsi="Times New Roman" w:cs="Times New Roman"/>
          <w:sz w:val="24"/>
          <w:szCs w:val="24"/>
        </w:rPr>
        <w:tab/>
      </w:r>
      <w:r w:rsidRPr="00A35A7B">
        <w:rPr>
          <w:rFonts w:ascii="Times New Roman" w:hAnsi="Times New Roman" w:cs="Times New Roman"/>
          <w:b/>
          <w:sz w:val="24"/>
          <w:szCs w:val="24"/>
        </w:rPr>
        <w:t>1-</w:t>
      </w:r>
      <w:r w:rsidRPr="00A35A7B">
        <w:rPr>
          <w:rFonts w:ascii="Times New Roman" w:hAnsi="Times New Roman" w:cs="Times New Roman"/>
          <w:sz w:val="24"/>
          <w:szCs w:val="24"/>
        </w:rPr>
        <w:t xml:space="preserve">Gözaltına alınan işçiler bunu belgeledikleri takdirde kanuni gözaltı süresince ücretsiz izinli sayılırlar.    </w:t>
      </w:r>
    </w:p>
    <w:p w:rsidR="00DB7FCF" w:rsidRPr="00A35A7B" w:rsidRDefault="00DB7FCF" w:rsidP="007D2B0D">
      <w:pPr>
        <w:tabs>
          <w:tab w:val="left" w:pos="284"/>
        </w:tabs>
        <w:spacing w:after="0" w:line="264" w:lineRule="auto"/>
        <w:ind w:right="-2"/>
        <w:jc w:val="both"/>
        <w:rPr>
          <w:rFonts w:ascii="Times New Roman" w:hAnsi="Times New Roman" w:cs="Times New Roman"/>
          <w:sz w:val="24"/>
          <w:szCs w:val="24"/>
        </w:rPr>
      </w:pPr>
      <w:r w:rsidRPr="00A35A7B">
        <w:rPr>
          <w:rFonts w:ascii="Times New Roman" w:hAnsi="Times New Roman" w:cs="Times New Roman"/>
          <w:sz w:val="24"/>
          <w:szCs w:val="24"/>
        </w:rPr>
        <w:tab/>
      </w:r>
      <w:r w:rsidRPr="00A35A7B">
        <w:rPr>
          <w:rFonts w:ascii="Times New Roman" w:hAnsi="Times New Roman" w:cs="Times New Roman"/>
          <w:sz w:val="24"/>
          <w:szCs w:val="24"/>
        </w:rPr>
        <w:tab/>
      </w:r>
      <w:r w:rsidRPr="00A35A7B">
        <w:rPr>
          <w:rFonts w:ascii="Times New Roman" w:hAnsi="Times New Roman" w:cs="Times New Roman"/>
          <w:b/>
          <w:sz w:val="24"/>
          <w:szCs w:val="24"/>
        </w:rPr>
        <w:t>2-</w:t>
      </w:r>
      <w:r w:rsidRPr="00A35A7B">
        <w:rPr>
          <w:rFonts w:ascii="Times New Roman" w:hAnsi="Times New Roman" w:cs="Times New Roman"/>
          <w:sz w:val="24"/>
          <w:szCs w:val="24"/>
        </w:rPr>
        <w:t xml:space="preserve">İşçi herhangi bir suçla tutuklandığı, gözaltına alındığı ve tutuklu kaldığı sürelerin toplamı, İş Kanunundaki bildirim sürelerini aştığı takdirde iş sözleşmesi münfesih sayılır. Bu sürelerin İş Kanunundaki bildirim süresini aşmaması hallerinde, işçi bu süreler için ücretsiz izinli sayılır.   </w:t>
      </w:r>
    </w:p>
    <w:p w:rsidR="00DB7FCF" w:rsidRPr="00A35A7B" w:rsidRDefault="00DB7FCF" w:rsidP="007D2B0D">
      <w:pPr>
        <w:tabs>
          <w:tab w:val="left" w:pos="284"/>
        </w:tabs>
        <w:spacing w:after="0" w:line="264" w:lineRule="auto"/>
        <w:jc w:val="both"/>
        <w:rPr>
          <w:rFonts w:ascii="Times New Roman" w:hAnsi="Times New Roman" w:cs="Times New Roman"/>
          <w:sz w:val="24"/>
          <w:szCs w:val="24"/>
        </w:rPr>
      </w:pPr>
      <w:r w:rsidRPr="00A35A7B">
        <w:rPr>
          <w:rFonts w:ascii="Times New Roman" w:hAnsi="Times New Roman" w:cs="Times New Roman"/>
          <w:sz w:val="24"/>
          <w:szCs w:val="24"/>
        </w:rPr>
        <w:tab/>
      </w:r>
      <w:r w:rsidRPr="00A35A7B">
        <w:rPr>
          <w:rFonts w:ascii="Times New Roman" w:hAnsi="Times New Roman" w:cs="Times New Roman"/>
          <w:b/>
          <w:sz w:val="24"/>
          <w:szCs w:val="24"/>
        </w:rPr>
        <w:tab/>
        <w:t>3-</w:t>
      </w:r>
      <w:r w:rsidRPr="00A35A7B">
        <w:rPr>
          <w:rFonts w:ascii="Times New Roman" w:hAnsi="Times New Roman" w:cs="Times New Roman"/>
          <w:sz w:val="24"/>
          <w:szCs w:val="24"/>
        </w:rPr>
        <w:t xml:space="preserve"> Tutukluluğun;</w:t>
      </w:r>
    </w:p>
    <w:p w:rsidR="00DB7FCF" w:rsidRPr="00A35A7B" w:rsidRDefault="00DB7FCF" w:rsidP="007D2B0D">
      <w:pPr>
        <w:spacing w:after="0" w:line="264" w:lineRule="auto"/>
        <w:ind w:firstLine="708"/>
        <w:jc w:val="both"/>
        <w:rPr>
          <w:rFonts w:ascii="Times New Roman" w:hAnsi="Times New Roman" w:cs="Times New Roman"/>
          <w:sz w:val="24"/>
          <w:szCs w:val="24"/>
        </w:rPr>
      </w:pPr>
      <w:r w:rsidRPr="00A35A7B">
        <w:rPr>
          <w:rFonts w:ascii="Times New Roman" w:hAnsi="Times New Roman" w:cs="Times New Roman"/>
          <w:sz w:val="24"/>
          <w:szCs w:val="24"/>
        </w:rPr>
        <w:t>a) Kovuşturmaya yer olmadığı,</w:t>
      </w:r>
    </w:p>
    <w:p w:rsidR="00DB7FCF" w:rsidRPr="00A35A7B" w:rsidRDefault="00DB7FCF" w:rsidP="007D2B0D">
      <w:pPr>
        <w:tabs>
          <w:tab w:val="left" w:pos="284"/>
        </w:tabs>
        <w:spacing w:after="0" w:line="264" w:lineRule="auto"/>
        <w:jc w:val="both"/>
        <w:rPr>
          <w:rFonts w:ascii="Times New Roman" w:hAnsi="Times New Roman" w:cs="Times New Roman"/>
          <w:sz w:val="24"/>
          <w:szCs w:val="24"/>
        </w:rPr>
      </w:pPr>
      <w:r w:rsidRPr="00A35A7B">
        <w:rPr>
          <w:rFonts w:ascii="Times New Roman" w:hAnsi="Times New Roman" w:cs="Times New Roman"/>
          <w:sz w:val="24"/>
          <w:szCs w:val="24"/>
        </w:rPr>
        <w:tab/>
      </w:r>
      <w:r w:rsidRPr="00A35A7B">
        <w:rPr>
          <w:rFonts w:ascii="Times New Roman" w:hAnsi="Times New Roman" w:cs="Times New Roman"/>
          <w:sz w:val="24"/>
          <w:szCs w:val="24"/>
        </w:rPr>
        <w:tab/>
        <w:t>b) Son tahkikatın açılmasına gerek olmadığı,</w:t>
      </w:r>
    </w:p>
    <w:p w:rsidR="00DB7FCF" w:rsidRPr="00A35A7B" w:rsidRDefault="00DB7FCF" w:rsidP="007D2B0D">
      <w:pPr>
        <w:tabs>
          <w:tab w:val="left" w:pos="284"/>
        </w:tabs>
        <w:spacing w:after="0" w:line="264" w:lineRule="auto"/>
        <w:jc w:val="both"/>
        <w:rPr>
          <w:rFonts w:ascii="Times New Roman" w:hAnsi="Times New Roman" w:cs="Times New Roman"/>
          <w:sz w:val="24"/>
          <w:szCs w:val="24"/>
          <w:lang w:val="de-DE"/>
        </w:rPr>
      </w:pPr>
      <w:r w:rsidRPr="00A35A7B">
        <w:rPr>
          <w:rFonts w:ascii="Times New Roman" w:hAnsi="Times New Roman" w:cs="Times New Roman"/>
          <w:sz w:val="24"/>
          <w:szCs w:val="24"/>
        </w:rPr>
        <w:tab/>
      </w:r>
      <w:r w:rsidRPr="00A35A7B">
        <w:rPr>
          <w:rFonts w:ascii="Times New Roman" w:hAnsi="Times New Roman" w:cs="Times New Roman"/>
          <w:sz w:val="24"/>
          <w:szCs w:val="24"/>
        </w:rPr>
        <w:tab/>
      </w:r>
      <w:r w:rsidRPr="00A35A7B">
        <w:rPr>
          <w:rFonts w:ascii="Times New Roman" w:hAnsi="Times New Roman" w:cs="Times New Roman"/>
          <w:sz w:val="24"/>
          <w:szCs w:val="24"/>
          <w:lang w:val="de-DE"/>
        </w:rPr>
        <w:t xml:space="preserve">c) </w:t>
      </w:r>
      <w:r w:rsidRPr="00A35A7B">
        <w:rPr>
          <w:rFonts w:ascii="Times New Roman" w:hAnsi="Times New Roman" w:cs="Times New Roman"/>
          <w:sz w:val="24"/>
          <w:szCs w:val="24"/>
        </w:rPr>
        <w:t>Beraat kararı verilmesi</w:t>
      </w:r>
      <w:r w:rsidRPr="00A35A7B">
        <w:rPr>
          <w:rFonts w:ascii="Times New Roman" w:hAnsi="Times New Roman" w:cs="Times New Roman"/>
          <w:sz w:val="24"/>
          <w:szCs w:val="24"/>
          <w:lang w:val="de-DE"/>
        </w:rPr>
        <w:t>,</w:t>
      </w:r>
    </w:p>
    <w:p w:rsidR="00DB7FCF" w:rsidRPr="00A35A7B" w:rsidRDefault="00DB7FCF" w:rsidP="007D2B0D">
      <w:pPr>
        <w:tabs>
          <w:tab w:val="left" w:pos="284"/>
        </w:tabs>
        <w:spacing w:after="0" w:line="264" w:lineRule="auto"/>
        <w:jc w:val="both"/>
        <w:rPr>
          <w:rFonts w:ascii="Times New Roman" w:hAnsi="Times New Roman" w:cs="Times New Roman"/>
          <w:sz w:val="24"/>
          <w:szCs w:val="24"/>
          <w:lang w:val="de-DE"/>
        </w:rPr>
      </w:pPr>
      <w:r w:rsidRPr="00A35A7B">
        <w:rPr>
          <w:rFonts w:ascii="Times New Roman" w:hAnsi="Times New Roman" w:cs="Times New Roman"/>
          <w:sz w:val="24"/>
          <w:szCs w:val="24"/>
          <w:lang w:val="de-DE"/>
        </w:rPr>
        <w:tab/>
      </w:r>
      <w:r w:rsidRPr="00A35A7B">
        <w:rPr>
          <w:rFonts w:ascii="Times New Roman" w:hAnsi="Times New Roman" w:cs="Times New Roman"/>
          <w:sz w:val="24"/>
          <w:szCs w:val="24"/>
          <w:lang w:val="de-DE"/>
        </w:rPr>
        <w:tab/>
        <w:t xml:space="preserve">d) </w:t>
      </w:r>
      <w:r w:rsidRPr="00A35A7B">
        <w:rPr>
          <w:rFonts w:ascii="Times New Roman" w:hAnsi="Times New Roman" w:cs="Times New Roman"/>
          <w:sz w:val="24"/>
          <w:szCs w:val="24"/>
        </w:rPr>
        <w:t>Kamu davasının düşmesi veya ortadan kalkması</w:t>
      </w:r>
      <w:r w:rsidRPr="00A35A7B">
        <w:rPr>
          <w:rFonts w:ascii="Times New Roman" w:hAnsi="Times New Roman" w:cs="Times New Roman"/>
          <w:sz w:val="24"/>
          <w:szCs w:val="24"/>
          <w:lang w:val="de-DE"/>
        </w:rPr>
        <w:t xml:space="preserve">, </w:t>
      </w:r>
    </w:p>
    <w:p w:rsidR="00DB7FCF" w:rsidRPr="00A35A7B" w:rsidRDefault="00DB7FCF" w:rsidP="007D2B0D">
      <w:pPr>
        <w:tabs>
          <w:tab w:val="left" w:pos="284"/>
        </w:tabs>
        <w:spacing w:after="0" w:line="264" w:lineRule="auto"/>
        <w:ind w:firstLine="708"/>
        <w:jc w:val="both"/>
        <w:rPr>
          <w:rFonts w:ascii="Times New Roman" w:hAnsi="Times New Roman" w:cs="Times New Roman"/>
          <w:sz w:val="24"/>
          <w:szCs w:val="24"/>
        </w:rPr>
      </w:pPr>
      <w:r w:rsidRPr="00A35A7B">
        <w:rPr>
          <w:rFonts w:ascii="Times New Roman" w:hAnsi="Times New Roman" w:cs="Times New Roman"/>
          <w:sz w:val="24"/>
          <w:szCs w:val="24"/>
        </w:rPr>
        <w:t>nedenlerinden biriyle 90 gün içinde son bulması ve işçinin bu tarihten itibaren bir hafta içinde işine dönmeyi talep etmesi halinde işveren tarafından emsallerinin hakları ile işe alınır. 90 gün sonunda yapılan başvuru halinde boş yer varsa işe alınır. Bu halde işe tekrar alınan işçinin eski kıdem hakları saklıdır.</w:t>
      </w:r>
    </w:p>
    <w:p w:rsidR="00DB7FCF" w:rsidRPr="00A35A7B" w:rsidRDefault="00DB7FCF" w:rsidP="007D2B0D">
      <w:pPr>
        <w:tabs>
          <w:tab w:val="left" w:pos="284"/>
        </w:tabs>
        <w:spacing w:after="0" w:line="264" w:lineRule="auto"/>
        <w:jc w:val="both"/>
        <w:rPr>
          <w:rFonts w:ascii="Times New Roman" w:hAnsi="Times New Roman" w:cs="Times New Roman"/>
          <w:sz w:val="24"/>
          <w:szCs w:val="24"/>
          <w:lang w:val="de-DE"/>
        </w:rPr>
      </w:pPr>
      <w:r w:rsidRPr="00A35A7B">
        <w:rPr>
          <w:rFonts w:ascii="Times New Roman" w:hAnsi="Times New Roman" w:cs="Times New Roman"/>
          <w:sz w:val="24"/>
          <w:szCs w:val="24"/>
          <w:lang w:val="de-DE"/>
        </w:rPr>
        <w:tab/>
      </w:r>
      <w:r w:rsidRPr="00A35A7B">
        <w:rPr>
          <w:rFonts w:ascii="Times New Roman" w:hAnsi="Times New Roman" w:cs="Times New Roman"/>
          <w:sz w:val="24"/>
          <w:szCs w:val="24"/>
          <w:lang w:val="de-DE"/>
        </w:rPr>
        <w:tab/>
      </w:r>
      <w:r w:rsidRPr="00A35A7B">
        <w:rPr>
          <w:rFonts w:ascii="Times New Roman" w:hAnsi="Times New Roman" w:cs="Times New Roman"/>
          <w:b/>
          <w:sz w:val="24"/>
          <w:szCs w:val="24"/>
          <w:lang w:val="de-DE"/>
        </w:rPr>
        <w:t>4-</w:t>
      </w:r>
      <w:r w:rsidRPr="00A35A7B">
        <w:rPr>
          <w:rFonts w:ascii="Times New Roman" w:hAnsi="Times New Roman" w:cs="Times New Roman"/>
          <w:sz w:val="24"/>
          <w:szCs w:val="24"/>
        </w:rPr>
        <w:t>Adi suçlardan (bu maddenin 6. bendindeki suçlar hariç) yargılanmaları tutuklu olarak devam ederken doksan gün içinde tahliye edilenlerin bir hafta içinde işe başvurması halinde münhal kadro bulunması ve ihtiyaç duyulması halinde işveren tarafından tekrar işe alınırlar. Bilahare hüküm giymeleri halinde hizmet akitleri münfesih sayılır. Şu kadar ki 5. fıkranın (a) ve (b) bentleri saklıdır.</w:t>
      </w:r>
    </w:p>
    <w:p w:rsidR="00DB7FCF" w:rsidRPr="00A35A7B" w:rsidRDefault="00DB7FCF" w:rsidP="007D2B0D">
      <w:pPr>
        <w:tabs>
          <w:tab w:val="left" w:pos="284"/>
        </w:tabs>
        <w:spacing w:after="0" w:line="264" w:lineRule="auto"/>
        <w:jc w:val="both"/>
        <w:rPr>
          <w:rFonts w:ascii="Times New Roman" w:hAnsi="Times New Roman" w:cs="Times New Roman"/>
          <w:sz w:val="24"/>
          <w:szCs w:val="24"/>
          <w:lang w:val="de-DE"/>
        </w:rPr>
      </w:pPr>
      <w:r w:rsidRPr="00A35A7B">
        <w:rPr>
          <w:rFonts w:ascii="Times New Roman" w:hAnsi="Times New Roman" w:cs="Times New Roman"/>
          <w:sz w:val="24"/>
          <w:szCs w:val="24"/>
          <w:lang w:val="de-DE"/>
        </w:rPr>
        <w:tab/>
      </w:r>
      <w:r w:rsidRPr="00A35A7B">
        <w:rPr>
          <w:rFonts w:ascii="Times New Roman" w:hAnsi="Times New Roman" w:cs="Times New Roman"/>
          <w:sz w:val="24"/>
          <w:szCs w:val="24"/>
          <w:lang w:val="de-DE"/>
        </w:rPr>
        <w:tab/>
      </w:r>
      <w:r w:rsidRPr="00A35A7B">
        <w:rPr>
          <w:rFonts w:ascii="Times New Roman" w:hAnsi="Times New Roman" w:cs="Times New Roman"/>
          <w:b/>
          <w:sz w:val="24"/>
          <w:szCs w:val="24"/>
          <w:lang w:val="de-DE"/>
        </w:rPr>
        <w:t>5-</w:t>
      </w:r>
      <w:r w:rsidRPr="00A35A7B">
        <w:rPr>
          <w:rFonts w:ascii="Times New Roman" w:hAnsi="Times New Roman" w:cs="Times New Roman"/>
          <w:sz w:val="24"/>
          <w:szCs w:val="24"/>
        </w:rPr>
        <w:t>Adi suçlardan yargılanmaları tutuklu olarak devam edenlerden;</w:t>
      </w:r>
      <w:r w:rsidRPr="00A35A7B">
        <w:rPr>
          <w:rFonts w:ascii="Times New Roman" w:hAnsi="Times New Roman" w:cs="Times New Roman"/>
          <w:sz w:val="24"/>
          <w:szCs w:val="24"/>
          <w:lang w:val="de-DE"/>
        </w:rPr>
        <w:tab/>
      </w:r>
    </w:p>
    <w:p w:rsidR="00DB7FCF" w:rsidRPr="00A35A7B" w:rsidRDefault="00DB7FCF" w:rsidP="007D2B0D">
      <w:pPr>
        <w:tabs>
          <w:tab w:val="left" w:pos="284"/>
        </w:tabs>
        <w:spacing w:after="0" w:line="264" w:lineRule="auto"/>
        <w:jc w:val="both"/>
        <w:rPr>
          <w:rFonts w:ascii="Times New Roman" w:hAnsi="Times New Roman" w:cs="Times New Roman"/>
          <w:sz w:val="24"/>
          <w:szCs w:val="24"/>
          <w:lang w:val="fr-FR"/>
        </w:rPr>
      </w:pPr>
      <w:r w:rsidRPr="00A35A7B">
        <w:rPr>
          <w:rFonts w:ascii="Times New Roman" w:hAnsi="Times New Roman" w:cs="Times New Roman"/>
          <w:sz w:val="24"/>
          <w:szCs w:val="24"/>
          <w:lang w:val="fr-FR"/>
        </w:rPr>
        <w:tab/>
      </w:r>
      <w:r w:rsidRPr="00A35A7B">
        <w:rPr>
          <w:rFonts w:ascii="Times New Roman" w:hAnsi="Times New Roman" w:cs="Times New Roman"/>
          <w:sz w:val="24"/>
          <w:szCs w:val="24"/>
          <w:lang w:val="fr-FR"/>
        </w:rPr>
        <w:tab/>
        <w:t xml:space="preserve">a)  </w:t>
      </w:r>
      <w:r w:rsidRPr="00A35A7B">
        <w:rPr>
          <w:rFonts w:ascii="Times New Roman" w:hAnsi="Times New Roman" w:cs="Times New Roman"/>
          <w:sz w:val="24"/>
          <w:szCs w:val="24"/>
        </w:rPr>
        <w:t>6 ay ve daha az ceza alan,</w:t>
      </w:r>
    </w:p>
    <w:p w:rsidR="00DB7FCF" w:rsidRPr="00A35A7B" w:rsidRDefault="00DB7FCF" w:rsidP="007D2B0D">
      <w:pPr>
        <w:tabs>
          <w:tab w:val="left" w:pos="284"/>
        </w:tabs>
        <w:spacing w:after="0" w:line="264" w:lineRule="auto"/>
        <w:jc w:val="both"/>
        <w:rPr>
          <w:rFonts w:ascii="Times New Roman" w:hAnsi="Times New Roman" w:cs="Times New Roman"/>
          <w:sz w:val="24"/>
          <w:szCs w:val="24"/>
          <w:lang w:val="fr-FR"/>
        </w:rPr>
      </w:pPr>
      <w:r w:rsidRPr="00A35A7B">
        <w:rPr>
          <w:rFonts w:ascii="Times New Roman" w:hAnsi="Times New Roman" w:cs="Times New Roman"/>
          <w:sz w:val="24"/>
          <w:szCs w:val="24"/>
          <w:lang w:val="fr-FR"/>
        </w:rPr>
        <w:tab/>
      </w:r>
      <w:r w:rsidRPr="00A35A7B">
        <w:rPr>
          <w:rFonts w:ascii="Times New Roman" w:hAnsi="Times New Roman" w:cs="Times New Roman"/>
          <w:sz w:val="24"/>
          <w:szCs w:val="24"/>
          <w:lang w:val="fr-FR"/>
        </w:rPr>
        <w:tab/>
        <w:t>b</w:t>
      </w:r>
      <w:r w:rsidRPr="00A35A7B">
        <w:rPr>
          <w:rFonts w:ascii="Times New Roman" w:hAnsi="Times New Roman" w:cs="Times New Roman"/>
          <w:sz w:val="24"/>
          <w:szCs w:val="24"/>
        </w:rPr>
        <w:t>) 6 aydan fazla ceza alıp, cezası ertelenen, paraya çevrilen veya af ile sonuçlanan veya iyi hali nedeni ile, 6 aydan fazla ceza aldığı halde 6 aydan önce tahliye edilen işçiler, bir hafta içinde başvurması ve işyerinde durumuna uygun münhal kadro bulunması ve hizmetine ihtiyaç duyulması halinde işverenin takdiri ile tekrar işe alınabilirler.</w:t>
      </w:r>
    </w:p>
    <w:p w:rsidR="00DB7FCF" w:rsidRPr="00A35A7B" w:rsidRDefault="00DB7FCF" w:rsidP="007D2B0D">
      <w:pPr>
        <w:tabs>
          <w:tab w:val="left" w:pos="284"/>
        </w:tabs>
        <w:spacing w:after="0" w:line="264" w:lineRule="auto"/>
        <w:jc w:val="both"/>
        <w:rPr>
          <w:rFonts w:ascii="Times New Roman" w:hAnsi="Times New Roman" w:cs="Times New Roman"/>
          <w:sz w:val="24"/>
          <w:szCs w:val="24"/>
          <w:lang w:val="fr-FR"/>
        </w:rPr>
      </w:pPr>
      <w:r w:rsidRPr="00A35A7B">
        <w:rPr>
          <w:rFonts w:ascii="Times New Roman" w:hAnsi="Times New Roman" w:cs="Times New Roman"/>
          <w:sz w:val="24"/>
          <w:szCs w:val="24"/>
          <w:lang w:val="fr-FR"/>
        </w:rPr>
        <w:tab/>
      </w:r>
      <w:r w:rsidRPr="00A35A7B">
        <w:rPr>
          <w:rFonts w:ascii="Times New Roman" w:hAnsi="Times New Roman" w:cs="Times New Roman"/>
          <w:sz w:val="24"/>
          <w:szCs w:val="24"/>
          <w:lang w:val="fr-FR"/>
        </w:rPr>
        <w:tab/>
      </w:r>
      <w:r w:rsidRPr="00A35A7B">
        <w:rPr>
          <w:rFonts w:ascii="Times New Roman" w:hAnsi="Times New Roman" w:cs="Times New Roman"/>
          <w:b/>
          <w:sz w:val="24"/>
          <w:szCs w:val="24"/>
          <w:lang w:val="fr-FR"/>
        </w:rPr>
        <w:t>6-</w:t>
      </w:r>
      <w:r w:rsidRPr="00A35A7B">
        <w:rPr>
          <w:rFonts w:ascii="Times New Roman" w:hAnsi="Times New Roman" w:cs="Times New Roman"/>
          <w:sz w:val="24"/>
          <w:szCs w:val="24"/>
        </w:rPr>
        <w:t>Yüz kızartıcı suçlar ile sabotaj, Devletin Ülke ve Milleti ile bütünlüğüne, Milli güvenliğe, Kamu düzenine, Türk Silahlı Kuvvetlerine karşı işlenen suçlardan hüküm giyenler, cezanın ertelenmesi, paraya çevrilmesi veya affa uğraması hallerinde dahi hiçbir suretle tekrar işe alınamazlar.</w:t>
      </w:r>
    </w:p>
    <w:p w:rsidR="00DB7FCF" w:rsidRPr="00A35A7B" w:rsidRDefault="00DB7FCF" w:rsidP="007D2B0D">
      <w:pPr>
        <w:tabs>
          <w:tab w:val="left" w:pos="284"/>
        </w:tabs>
        <w:spacing w:after="0" w:line="264" w:lineRule="auto"/>
        <w:jc w:val="both"/>
        <w:rPr>
          <w:rFonts w:ascii="Times New Roman" w:hAnsi="Times New Roman" w:cs="Times New Roman"/>
          <w:sz w:val="24"/>
          <w:szCs w:val="24"/>
        </w:rPr>
      </w:pPr>
      <w:r w:rsidRPr="00A35A7B">
        <w:rPr>
          <w:rFonts w:ascii="Times New Roman" w:hAnsi="Times New Roman" w:cs="Times New Roman"/>
          <w:sz w:val="24"/>
          <w:szCs w:val="24"/>
          <w:lang w:val="fr-FR"/>
        </w:rPr>
        <w:tab/>
      </w:r>
      <w:r w:rsidRPr="00A35A7B">
        <w:rPr>
          <w:rFonts w:ascii="Times New Roman" w:hAnsi="Times New Roman" w:cs="Times New Roman"/>
          <w:sz w:val="24"/>
          <w:szCs w:val="24"/>
          <w:lang w:val="fr-FR"/>
        </w:rPr>
        <w:tab/>
      </w:r>
      <w:r w:rsidRPr="00A35A7B">
        <w:rPr>
          <w:rFonts w:ascii="Times New Roman" w:hAnsi="Times New Roman" w:cs="Times New Roman"/>
          <w:b/>
          <w:sz w:val="24"/>
          <w:szCs w:val="24"/>
          <w:lang w:val="fr-FR"/>
        </w:rPr>
        <w:t>7-</w:t>
      </w:r>
      <w:r w:rsidRPr="00A35A7B">
        <w:rPr>
          <w:rFonts w:ascii="Times New Roman" w:hAnsi="Times New Roman" w:cs="Times New Roman"/>
          <w:sz w:val="24"/>
          <w:szCs w:val="24"/>
        </w:rPr>
        <w:t>İşverene ait herhangi bir aracı görevli olarak kullanırken, trafik kazası yapan şoförler ve iş makineleri operatörleri, bu nedenle tutuklandıkları veya hüküm giydikleri takdirde 90 gün içinde hükümlülük veya tutukluluk hali sona ermek şartıyla;</w:t>
      </w:r>
    </w:p>
    <w:p w:rsidR="00DB7FCF" w:rsidRPr="00A35A7B" w:rsidRDefault="00DB7FCF" w:rsidP="007D2B0D">
      <w:pPr>
        <w:tabs>
          <w:tab w:val="left" w:pos="284"/>
        </w:tabs>
        <w:spacing w:after="0" w:line="264" w:lineRule="auto"/>
        <w:jc w:val="both"/>
        <w:rPr>
          <w:rFonts w:ascii="Times New Roman" w:hAnsi="Times New Roman" w:cs="Times New Roman"/>
          <w:sz w:val="24"/>
          <w:szCs w:val="24"/>
          <w:lang w:val="fr-FR"/>
        </w:rPr>
      </w:pPr>
      <w:r w:rsidRPr="00A35A7B">
        <w:rPr>
          <w:rFonts w:ascii="Times New Roman" w:hAnsi="Times New Roman" w:cs="Times New Roman"/>
          <w:sz w:val="24"/>
          <w:szCs w:val="24"/>
          <w:lang w:val="fr-FR"/>
        </w:rPr>
        <w:tab/>
      </w:r>
      <w:r w:rsidRPr="00A35A7B">
        <w:rPr>
          <w:rFonts w:ascii="Times New Roman" w:hAnsi="Times New Roman" w:cs="Times New Roman"/>
          <w:sz w:val="24"/>
          <w:szCs w:val="24"/>
          <w:lang w:val="fr-FR"/>
        </w:rPr>
        <w:tab/>
      </w:r>
      <w:r w:rsidRPr="00A35A7B">
        <w:rPr>
          <w:rFonts w:ascii="Times New Roman" w:hAnsi="Times New Roman" w:cs="Times New Roman"/>
          <w:b/>
          <w:sz w:val="24"/>
          <w:szCs w:val="24"/>
          <w:lang w:val="fr-FR"/>
        </w:rPr>
        <w:t>a)</w:t>
      </w:r>
      <w:r w:rsidRPr="00A35A7B">
        <w:rPr>
          <w:rFonts w:ascii="Times New Roman" w:hAnsi="Times New Roman" w:cs="Times New Roman"/>
          <w:sz w:val="24"/>
          <w:szCs w:val="24"/>
        </w:rPr>
        <w:t>Tutuklu veya hükümlü kaldıkları sürenin sonunda 7 gün içinde</w:t>
      </w:r>
      <w:r w:rsidRPr="00A35A7B">
        <w:rPr>
          <w:rFonts w:ascii="Times New Roman" w:hAnsi="Times New Roman" w:cs="Times New Roman"/>
          <w:sz w:val="24"/>
          <w:szCs w:val="24"/>
          <w:lang w:val="fr-FR"/>
        </w:rPr>
        <w:t>,</w:t>
      </w:r>
    </w:p>
    <w:p w:rsidR="00DB7FCF" w:rsidRPr="00A35A7B" w:rsidRDefault="00DB7FCF" w:rsidP="007D2B0D">
      <w:pPr>
        <w:tabs>
          <w:tab w:val="left" w:pos="284"/>
        </w:tabs>
        <w:spacing w:after="0" w:line="264" w:lineRule="auto"/>
        <w:jc w:val="both"/>
        <w:rPr>
          <w:rFonts w:ascii="Times New Roman" w:hAnsi="Times New Roman" w:cs="Times New Roman"/>
          <w:sz w:val="24"/>
          <w:szCs w:val="24"/>
        </w:rPr>
      </w:pPr>
      <w:r w:rsidRPr="00A35A7B">
        <w:rPr>
          <w:rFonts w:ascii="Times New Roman" w:hAnsi="Times New Roman" w:cs="Times New Roman"/>
          <w:sz w:val="24"/>
          <w:szCs w:val="24"/>
        </w:rPr>
        <w:tab/>
      </w:r>
      <w:r w:rsidRPr="00A35A7B">
        <w:rPr>
          <w:rFonts w:ascii="Times New Roman" w:hAnsi="Times New Roman" w:cs="Times New Roman"/>
          <w:sz w:val="24"/>
          <w:szCs w:val="24"/>
        </w:rPr>
        <w:tab/>
      </w:r>
      <w:r w:rsidRPr="00A35A7B">
        <w:rPr>
          <w:rFonts w:ascii="Times New Roman" w:hAnsi="Times New Roman" w:cs="Times New Roman"/>
          <w:b/>
          <w:sz w:val="24"/>
          <w:szCs w:val="24"/>
        </w:rPr>
        <w:t>b)</w:t>
      </w:r>
      <w:r w:rsidRPr="00A35A7B">
        <w:rPr>
          <w:rFonts w:ascii="Times New Roman" w:hAnsi="Times New Roman" w:cs="Times New Roman"/>
          <w:sz w:val="24"/>
          <w:szCs w:val="24"/>
        </w:rPr>
        <w:t xml:space="preserve"> Ehliyetlerinin mahkemece geri alınmış olması durumunda, ehliyetin iade edildiği tarihten itibaren 7 gün içinde, başvurmaları halinde eski işlerine alınırlar. 90 günden fazla süren hükümlülük veya tutukluluk halinde tekrar işe başlatma işverenin takdirine bağlıdır.</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p>
    <w:p w:rsidR="00FD75DE" w:rsidRPr="00A35A7B" w:rsidRDefault="00FD75DE" w:rsidP="00FD75DE">
      <w:pPr>
        <w:spacing w:after="0" w:line="288" w:lineRule="auto"/>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tab/>
      </w:r>
      <w:r w:rsidRPr="00A35A7B">
        <w:rPr>
          <w:rFonts w:ascii="Times New Roman" w:eastAsia="Times New Roman" w:hAnsi="Times New Roman" w:cs="Times New Roman"/>
          <w:b/>
          <w:sz w:val="24"/>
          <w:szCs w:val="24"/>
          <w:u w:val="single"/>
          <w:lang w:eastAsia="tr-TR"/>
        </w:rPr>
        <w:t>MADDE 26- BİLDİRİM SÜRELERİ:</w:t>
      </w:r>
    </w:p>
    <w:p w:rsidR="00FD75DE" w:rsidRPr="00A35A7B" w:rsidRDefault="00FD75DE" w:rsidP="00FD75DE">
      <w:pPr>
        <w:spacing w:after="0" w:line="288" w:lineRule="auto"/>
        <w:ind w:firstLine="708"/>
        <w:jc w:val="both"/>
        <w:rPr>
          <w:rFonts w:ascii="Times New Roman" w:eastAsia="Times New Roman" w:hAnsi="Times New Roman" w:cs="Times New Roman"/>
          <w:bCs/>
          <w:sz w:val="24"/>
          <w:szCs w:val="24"/>
          <w:lang w:eastAsia="tr-TR"/>
        </w:rPr>
      </w:pPr>
      <w:r w:rsidRPr="00A35A7B">
        <w:rPr>
          <w:rFonts w:ascii="Times New Roman" w:eastAsia="Times New Roman" w:hAnsi="Times New Roman" w:cs="Times New Roman"/>
          <w:bCs/>
          <w:sz w:val="24"/>
          <w:szCs w:val="24"/>
          <w:lang w:eastAsia="tr-TR"/>
        </w:rPr>
        <w:t>Bildirim süreleri hakkında 4857 sayılı İş Kanunun 17. madde hükümleri uygulanır.</w:t>
      </w:r>
    </w:p>
    <w:p w:rsidR="00FD75DE" w:rsidRPr="00A35A7B" w:rsidRDefault="00FD75DE" w:rsidP="00FD75DE">
      <w:pPr>
        <w:spacing w:after="0" w:line="288" w:lineRule="auto"/>
        <w:ind w:firstLine="708"/>
        <w:jc w:val="both"/>
        <w:rPr>
          <w:rFonts w:ascii="Times New Roman" w:eastAsia="Times New Roman" w:hAnsi="Times New Roman" w:cs="Times New Roman"/>
          <w:b/>
          <w:sz w:val="24"/>
          <w:szCs w:val="24"/>
          <w:u w:val="single"/>
          <w:lang w:eastAsia="tr-TR"/>
        </w:rPr>
      </w:pPr>
    </w:p>
    <w:p w:rsidR="00FD75DE" w:rsidRPr="00A35A7B" w:rsidRDefault="00FD75DE" w:rsidP="00FD75DE">
      <w:pPr>
        <w:spacing w:after="0" w:line="288" w:lineRule="auto"/>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tab/>
      </w:r>
      <w:r w:rsidRPr="00A35A7B">
        <w:rPr>
          <w:rFonts w:ascii="Times New Roman" w:eastAsia="Times New Roman" w:hAnsi="Times New Roman" w:cs="Times New Roman"/>
          <w:b/>
          <w:sz w:val="24"/>
          <w:szCs w:val="24"/>
          <w:u w:val="single"/>
          <w:lang w:eastAsia="tr-TR"/>
        </w:rPr>
        <w:t>MADDE 27- KIDEM TAZMİNATI:</w:t>
      </w:r>
    </w:p>
    <w:p w:rsidR="00FD75DE" w:rsidRPr="00A35A7B" w:rsidRDefault="00FD75DE" w:rsidP="00FD75DE">
      <w:pPr>
        <w:spacing w:after="0" w:line="288" w:lineRule="auto"/>
        <w:ind w:firstLine="708"/>
        <w:jc w:val="both"/>
        <w:rPr>
          <w:rFonts w:ascii="Times New Roman" w:hAnsi="Times New Roman" w:cs="Times New Roman"/>
          <w:sz w:val="24"/>
          <w:szCs w:val="24"/>
        </w:rPr>
      </w:pPr>
      <w:r w:rsidRPr="00A35A7B">
        <w:rPr>
          <w:rFonts w:ascii="Times New Roman" w:hAnsi="Times New Roman" w:cs="Times New Roman"/>
          <w:sz w:val="24"/>
          <w:szCs w:val="24"/>
        </w:rPr>
        <w:t>Kıdem tazminatı konusunda kanun hükümleri uygulanır.</w:t>
      </w:r>
    </w:p>
    <w:p w:rsidR="00FD75DE" w:rsidRPr="00A35A7B" w:rsidRDefault="00FD75DE" w:rsidP="007D2B0D">
      <w:pPr>
        <w:spacing w:after="0" w:line="264" w:lineRule="auto"/>
        <w:jc w:val="both"/>
        <w:rPr>
          <w:rFonts w:ascii="Times New Roman" w:eastAsia="Times New Roman" w:hAnsi="Times New Roman" w:cs="Times New Roman"/>
          <w:sz w:val="24"/>
          <w:szCs w:val="24"/>
          <w:lang w:eastAsia="tr-TR"/>
        </w:rPr>
      </w:pPr>
    </w:p>
    <w:p w:rsidR="00DB7FCF" w:rsidRPr="00A35A7B" w:rsidRDefault="00DB7FCF" w:rsidP="007D2B0D">
      <w:pPr>
        <w:spacing w:after="0" w:line="264"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t>MADDE 28-HARCIRAH:</w:t>
      </w:r>
    </w:p>
    <w:p w:rsidR="00724FC6" w:rsidRPr="00A35A7B" w:rsidRDefault="00DB7FCF" w:rsidP="00596724">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Harcırah konusunda 6245 sayılı Harcırah Kanunu hükümleri uygulanır.</w:t>
      </w:r>
    </w:p>
    <w:p w:rsidR="00724FC6" w:rsidRPr="00A35A7B" w:rsidRDefault="00724FC6" w:rsidP="007D2B0D">
      <w:pPr>
        <w:spacing w:after="0" w:line="264" w:lineRule="auto"/>
        <w:ind w:firstLine="708"/>
        <w:jc w:val="both"/>
        <w:rPr>
          <w:rFonts w:ascii="Times New Roman" w:eastAsia="Times New Roman" w:hAnsi="Times New Roman" w:cs="Times New Roman"/>
          <w:b/>
          <w:sz w:val="24"/>
          <w:szCs w:val="24"/>
          <w:u w:val="single"/>
          <w:lang w:eastAsia="tr-TR"/>
        </w:rPr>
      </w:pPr>
    </w:p>
    <w:p w:rsidR="00DB7FCF" w:rsidRPr="00A35A7B" w:rsidRDefault="00DB7FCF" w:rsidP="007D2B0D">
      <w:pPr>
        <w:spacing w:after="0" w:line="264"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t>MADDE 29- İŞ GÖREMEZLİK HALİ VE HASTALIK YARDIMI:</w:t>
      </w:r>
    </w:p>
    <w:p w:rsidR="00DB7FCF" w:rsidRPr="00A35A7B" w:rsidRDefault="00DB7FCF" w:rsidP="007D2B0D">
      <w:pPr>
        <w:pStyle w:val="GvdeMetni"/>
        <w:spacing w:after="0" w:line="264" w:lineRule="auto"/>
        <w:ind w:firstLine="708"/>
        <w:jc w:val="both"/>
        <w:rPr>
          <w:sz w:val="24"/>
          <w:szCs w:val="24"/>
        </w:rPr>
      </w:pPr>
      <w:r w:rsidRPr="00A35A7B">
        <w:rPr>
          <w:sz w:val="24"/>
          <w:szCs w:val="24"/>
        </w:rPr>
        <w:t>Hastalık nedeniyle geçici iş göremezliğe uğrayan işçilerin, T.C. Sosyal Güvenlik Kurumunca ödeme yapılmayan günlere</w:t>
      </w:r>
      <w:r w:rsidR="00096EDF" w:rsidRPr="00A35A7B">
        <w:rPr>
          <w:sz w:val="24"/>
          <w:szCs w:val="24"/>
        </w:rPr>
        <w:t xml:space="preserve"> ait ücretlerinin tamamı yılda </w:t>
      </w:r>
      <w:r w:rsidR="00A61133" w:rsidRPr="00A35A7B">
        <w:rPr>
          <w:sz w:val="24"/>
          <w:szCs w:val="24"/>
        </w:rPr>
        <w:t>4</w:t>
      </w:r>
      <w:r w:rsidRPr="00A35A7B">
        <w:rPr>
          <w:sz w:val="24"/>
          <w:szCs w:val="24"/>
        </w:rPr>
        <w:t xml:space="preserve"> defayı geçmemek üzere işverence ödenir. </w:t>
      </w:r>
    </w:p>
    <w:p w:rsidR="00FD75DE" w:rsidRPr="00A35A7B" w:rsidRDefault="00FD75DE" w:rsidP="007D2B0D">
      <w:pPr>
        <w:shd w:val="clear" w:color="auto" w:fill="FFFFFF"/>
        <w:spacing w:after="0" w:line="264" w:lineRule="auto"/>
        <w:ind w:firstLine="708"/>
        <w:jc w:val="both"/>
        <w:rPr>
          <w:rFonts w:ascii="Times New Roman" w:eastAsia="Times New Roman" w:hAnsi="Times New Roman" w:cs="Times New Roman"/>
          <w:b/>
          <w:sz w:val="24"/>
          <w:szCs w:val="24"/>
          <w:u w:val="single"/>
          <w:lang w:eastAsia="tr-TR"/>
        </w:rPr>
      </w:pPr>
    </w:p>
    <w:p w:rsidR="00DB7FCF" w:rsidRPr="00A35A7B" w:rsidRDefault="00DB7FCF" w:rsidP="007D2B0D">
      <w:pPr>
        <w:shd w:val="clear" w:color="auto" w:fill="FFFFFF"/>
        <w:spacing w:after="0" w:line="264"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t>MADDE 30- ÜCRET VE ÖDEME ZAMANI:</w:t>
      </w:r>
    </w:p>
    <w:p w:rsidR="00DB7FCF" w:rsidRPr="00A35A7B" w:rsidRDefault="00DB7FCF" w:rsidP="007D2B0D">
      <w:pPr>
        <w:shd w:val="clear" w:color="auto" w:fill="FFFFFF"/>
        <w:spacing w:after="0" w:line="264" w:lineRule="auto"/>
        <w:jc w:val="both"/>
        <w:rPr>
          <w:rFonts w:ascii="Times New Roman" w:eastAsia="Times New Roman" w:hAnsi="Times New Roman" w:cs="Times New Roman"/>
          <w:sz w:val="24"/>
          <w:szCs w:val="24"/>
          <w:lang w:eastAsia="tr-TR"/>
        </w:rPr>
      </w:pPr>
      <w:r w:rsidRPr="00A35A7B">
        <w:rPr>
          <w:rFonts w:ascii="Times New Roman" w:hAnsi="Times New Roman" w:cs="Times New Roman"/>
          <w:bCs/>
          <w:sz w:val="24"/>
          <w:szCs w:val="24"/>
        </w:rPr>
        <w:tab/>
      </w:r>
      <w:r w:rsidRPr="00A35A7B">
        <w:rPr>
          <w:rFonts w:ascii="Times New Roman" w:eastAsia="Times New Roman" w:hAnsi="Times New Roman" w:cs="Times New Roman"/>
          <w:sz w:val="24"/>
          <w:szCs w:val="24"/>
          <w:lang w:eastAsia="tr-TR"/>
        </w:rPr>
        <w:t>Ücret, işçilere yaptıkları iş karşılığında işveren tarafından sağlanan ve para ile ödenen tutardır.</w:t>
      </w:r>
      <w:r w:rsidR="00291FB4" w:rsidRPr="00A35A7B">
        <w:rPr>
          <w:rFonts w:ascii="Times New Roman" w:eastAsia="Times New Roman" w:hAnsi="Times New Roman" w:cs="Times New Roman"/>
          <w:sz w:val="24"/>
          <w:szCs w:val="24"/>
          <w:lang w:eastAsia="tr-TR"/>
        </w:rPr>
        <w:t xml:space="preserve"> İşçi ücretleri her ayın 1’i ile 5’i arasında ödenir.</w:t>
      </w:r>
    </w:p>
    <w:p w:rsidR="00DB7FCF" w:rsidRPr="00A35A7B" w:rsidRDefault="00DB7FCF" w:rsidP="007D2B0D">
      <w:pPr>
        <w:shd w:val="clear" w:color="auto" w:fill="FFFFFF"/>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t xml:space="preserve">İşçi ücretleri mevzuat gereği Türk Parası ile işçilerin banka hesaplarına yatırılmak suretiyle ödenir. </w:t>
      </w:r>
    </w:p>
    <w:p w:rsidR="00D34D08" w:rsidRPr="00A35A7B" w:rsidRDefault="00DB7FCF" w:rsidP="002B0944">
      <w:pPr>
        <w:spacing w:after="0" w:line="264"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r>
      <w:r w:rsidR="00D34D08" w:rsidRPr="00A35A7B">
        <w:rPr>
          <w:rFonts w:ascii="Times New Roman" w:eastAsia="Times New Roman" w:hAnsi="Times New Roman" w:cs="Times New Roman"/>
          <w:sz w:val="24"/>
          <w:szCs w:val="24"/>
          <w:lang w:eastAsia="tr-TR"/>
        </w:rPr>
        <w:t>İşveren yaptığı her ödemede işçinin ücret hesabını gösterir belgeyi elektronik ortamda kişiye özel olarak yayınlar.  İşçinin talebi halinde, ücret hesabını gösterir imzalı belge veya işyerinin özel işaretini taşıyan bir ücret pusulası verir.</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p>
    <w:p w:rsidR="00763277" w:rsidRPr="00A35A7B" w:rsidRDefault="005266D9" w:rsidP="00763277">
      <w:pPr>
        <w:spacing w:after="0" w:line="264" w:lineRule="auto"/>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sz w:val="24"/>
          <w:szCs w:val="24"/>
          <w:lang w:eastAsia="tr-TR"/>
        </w:rPr>
        <w:tab/>
      </w:r>
      <w:r w:rsidR="00763277" w:rsidRPr="00A35A7B">
        <w:rPr>
          <w:rFonts w:ascii="Times New Roman" w:eastAsia="Times New Roman" w:hAnsi="Times New Roman" w:cs="Times New Roman"/>
          <w:b/>
          <w:sz w:val="24"/>
          <w:szCs w:val="24"/>
          <w:u w:val="single"/>
          <w:lang w:eastAsia="tr-TR"/>
        </w:rPr>
        <w:t>MADDE 31- ÜCRET ZAMMI:</w:t>
      </w:r>
    </w:p>
    <w:p w:rsidR="00763277" w:rsidRPr="00A35A7B" w:rsidRDefault="00763277" w:rsidP="00763277">
      <w:pPr>
        <w:shd w:val="clear" w:color="auto" w:fill="FFFFFF"/>
        <w:spacing w:after="0" w:line="288" w:lineRule="auto"/>
        <w:ind w:firstLine="708"/>
        <w:jc w:val="both"/>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1- TABAN ÜCRET:</w:t>
      </w:r>
    </w:p>
    <w:p w:rsidR="00763277" w:rsidRPr="00A35A7B" w:rsidRDefault="00763277" w:rsidP="00763277">
      <w:pPr>
        <w:tabs>
          <w:tab w:val="left" w:pos="600"/>
        </w:tabs>
        <w:spacing w:after="0" w:line="288" w:lineRule="auto"/>
        <w:ind w:firstLine="540"/>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sz w:val="24"/>
          <w:szCs w:val="24"/>
          <w:lang w:eastAsia="tr-TR"/>
        </w:rPr>
        <w:tab/>
        <w:t>01.02.2023 tarihinde günlük brüt çıplak ücretleri 500,00</w:t>
      </w:r>
      <w:r w:rsidR="007E54DF" w:rsidRPr="00A35A7B">
        <w:rPr>
          <w:rFonts w:ascii="Times New Roman" w:eastAsia="Times New Roman" w:hAnsi="Times New Roman" w:cs="Times New Roman"/>
          <w:sz w:val="24"/>
          <w:szCs w:val="24"/>
          <w:lang w:eastAsia="tr-TR"/>
        </w:rPr>
        <w:t xml:space="preserve"> </w:t>
      </w:r>
      <w:r w:rsidRPr="00A35A7B">
        <w:rPr>
          <w:rFonts w:ascii="Times New Roman" w:eastAsia="Times New Roman" w:hAnsi="Times New Roman" w:cs="Times New Roman"/>
          <w:sz w:val="24"/>
          <w:szCs w:val="24"/>
          <w:lang w:eastAsia="tr-TR"/>
        </w:rPr>
        <w:t xml:space="preserve">TL’nin altında </w:t>
      </w:r>
      <w:r w:rsidRPr="00A35A7B">
        <w:rPr>
          <w:rFonts w:ascii="Times New Roman" w:eastAsia="Calibri" w:hAnsi="Times New Roman" w:cs="Times New Roman"/>
          <w:sz w:val="24"/>
          <w:szCs w:val="24"/>
        </w:rPr>
        <w:t>olan işçilerin,</w:t>
      </w:r>
      <w:r w:rsidR="00524401" w:rsidRPr="00A35A7B">
        <w:rPr>
          <w:rFonts w:ascii="Times New Roman" w:eastAsia="Calibri" w:hAnsi="Times New Roman" w:cs="Times New Roman"/>
          <w:sz w:val="24"/>
          <w:szCs w:val="24"/>
        </w:rPr>
        <w:t xml:space="preserve"> </w:t>
      </w:r>
      <w:r w:rsidRPr="00A35A7B">
        <w:rPr>
          <w:rFonts w:ascii="Times New Roman" w:eastAsia="Times New Roman" w:hAnsi="Times New Roman" w:cs="Times New Roman"/>
          <w:sz w:val="24"/>
          <w:szCs w:val="24"/>
          <w:lang w:eastAsia="tr-TR"/>
        </w:rPr>
        <w:t>günlük brüt çıplak ücretleri 500,00TL’ye çekilecektir.</w:t>
      </w:r>
    </w:p>
    <w:p w:rsidR="00763277" w:rsidRPr="00A35A7B" w:rsidRDefault="00763277" w:rsidP="00763277">
      <w:pPr>
        <w:tabs>
          <w:tab w:val="left" w:pos="600"/>
        </w:tabs>
        <w:spacing w:after="0" w:line="288" w:lineRule="auto"/>
        <w:ind w:firstLine="540"/>
        <w:jc w:val="both"/>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val="en-US" w:eastAsia="tr-TR"/>
        </w:rPr>
        <w:tab/>
      </w:r>
      <w:r w:rsidRPr="00A35A7B">
        <w:rPr>
          <w:rFonts w:ascii="Times New Roman" w:eastAsia="Times New Roman" w:hAnsi="Times New Roman" w:cs="Times New Roman"/>
          <w:b/>
          <w:sz w:val="24"/>
          <w:szCs w:val="24"/>
          <w:lang w:val="en-US" w:eastAsia="tr-TR"/>
        </w:rPr>
        <w:tab/>
        <w:t>2</w:t>
      </w:r>
      <w:r w:rsidRPr="00A35A7B">
        <w:rPr>
          <w:rFonts w:ascii="Times New Roman" w:eastAsia="Times New Roman" w:hAnsi="Times New Roman" w:cs="Times New Roman"/>
          <w:b/>
          <w:sz w:val="24"/>
          <w:szCs w:val="24"/>
          <w:lang w:eastAsia="tr-TR"/>
        </w:rPr>
        <w:t>- ÜCRET ZAMLARI:</w:t>
      </w:r>
    </w:p>
    <w:p w:rsidR="00763277" w:rsidRPr="00A35A7B" w:rsidRDefault="00763277" w:rsidP="00763277">
      <w:pPr>
        <w:tabs>
          <w:tab w:val="left" w:pos="600"/>
        </w:tabs>
        <w:spacing w:after="0" w:line="288" w:lineRule="auto"/>
        <w:ind w:firstLine="540"/>
        <w:jc w:val="both"/>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ab/>
      </w:r>
      <w:r w:rsidRPr="00A35A7B">
        <w:rPr>
          <w:rFonts w:ascii="Times New Roman" w:eastAsia="Times New Roman" w:hAnsi="Times New Roman" w:cs="Times New Roman"/>
          <w:b/>
          <w:sz w:val="24"/>
          <w:szCs w:val="24"/>
          <w:lang w:eastAsia="tr-TR"/>
        </w:rPr>
        <w:tab/>
        <w:t>a) Birinci Yıl Birinci Altı Ay Zammı:</w:t>
      </w:r>
    </w:p>
    <w:p w:rsidR="00763277" w:rsidRPr="00A35A7B" w:rsidRDefault="00763277" w:rsidP="00763277">
      <w:pPr>
        <w:tabs>
          <w:tab w:val="left" w:pos="709"/>
          <w:tab w:val="left" w:pos="1260"/>
        </w:tabs>
        <w:spacing w:after="0" w:line="288" w:lineRule="auto"/>
        <w:jc w:val="both"/>
        <w:rPr>
          <w:rFonts w:ascii="Times New Roman" w:eastAsia="Calibri" w:hAnsi="Times New Roman" w:cs="Times New Roman"/>
          <w:sz w:val="24"/>
          <w:szCs w:val="24"/>
        </w:rPr>
      </w:pPr>
      <w:r w:rsidRPr="00A35A7B">
        <w:rPr>
          <w:rFonts w:ascii="Times New Roman" w:eastAsia="Times New Roman" w:hAnsi="Times New Roman" w:cs="Times New Roman"/>
          <w:sz w:val="24"/>
          <w:szCs w:val="24"/>
          <w:lang w:eastAsia="tr-TR"/>
        </w:rPr>
        <w:tab/>
        <w:t xml:space="preserve">01.02.2023 tarihinde işyerlerinde çalışmakta olan işçilerin ücretleri (1.) fıkradaki taban ücrete çekildikten sonra, 01.02.2023 tarihindeki günlük brüt çıplak ücretlerine, 01.02.2023 tarihinden geçerli olmak üzere </w:t>
      </w:r>
      <w:r w:rsidRPr="00A35A7B">
        <w:rPr>
          <w:rFonts w:ascii="Times New Roman" w:eastAsia="Calibri" w:hAnsi="Times New Roman" w:cs="Times New Roman"/>
          <w:sz w:val="24"/>
          <w:szCs w:val="24"/>
        </w:rPr>
        <w:t xml:space="preserve">birinci </w:t>
      </w:r>
      <w:r w:rsidR="00524401" w:rsidRPr="00A35A7B">
        <w:rPr>
          <w:rFonts w:ascii="Times New Roman" w:eastAsia="Calibri" w:hAnsi="Times New Roman" w:cs="Times New Roman"/>
          <w:sz w:val="24"/>
          <w:szCs w:val="24"/>
        </w:rPr>
        <w:t>altı ay için Refah Payı dahil %</w:t>
      </w:r>
      <w:r w:rsidRPr="00A35A7B">
        <w:rPr>
          <w:rFonts w:ascii="Times New Roman" w:eastAsia="Calibri" w:hAnsi="Times New Roman" w:cs="Times New Roman"/>
          <w:sz w:val="24"/>
          <w:szCs w:val="24"/>
        </w:rPr>
        <w:t>45 (Yüzde kırkbeş) oranında zam yapılacaktır.</w:t>
      </w:r>
    </w:p>
    <w:p w:rsidR="00763277" w:rsidRPr="00A35A7B" w:rsidRDefault="00763277" w:rsidP="00763277">
      <w:pPr>
        <w:tabs>
          <w:tab w:val="left" w:pos="709"/>
          <w:tab w:val="left" w:pos="1260"/>
        </w:tabs>
        <w:spacing w:after="0" w:line="288" w:lineRule="auto"/>
        <w:jc w:val="both"/>
        <w:rPr>
          <w:rFonts w:ascii="Times New Roman" w:eastAsia="Calibri" w:hAnsi="Times New Roman" w:cs="Times New Roman"/>
          <w:sz w:val="24"/>
          <w:szCs w:val="24"/>
        </w:rPr>
      </w:pPr>
      <w:r w:rsidRPr="00A35A7B">
        <w:rPr>
          <w:rFonts w:ascii="Times New Roman" w:eastAsia="Calibri" w:hAnsi="Times New Roman" w:cs="Times New Roman"/>
          <w:sz w:val="24"/>
          <w:szCs w:val="24"/>
        </w:rPr>
        <w:tab/>
        <w:t>Ancak, Türkiye İstatistik Kurumunun 2003=100 Temel Yıllı Tüketici Fiyatları Türkiye Geneli Temmuz 2023 indeks sayısının, Ocak 2023 indeks s</w:t>
      </w:r>
      <w:r w:rsidR="00524401" w:rsidRPr="00A35A7B">
        <w:rPr>
          <w:rFonts w:ascii="Times New Roman" w:eastAsia="Calibri" w:hAnsi="Times New Roman" w:cs="Times New Roman"/>
          <w:sz w:val="24"/>
          <w:szCs w:val="24"/>
        </w:rPr>
        <w:t>ayısına göre değişim oranının %</w:t>
      </w:r>
      <w:r w:rsidRPr="00A35A7B">
        <w:rPr>
          <w:rFonts w:ascii="Times New Roman" w:eastAsia="Calibri" w:hAnsi="Times New Roman" w:cs="Times New Roman"/>
          <w:sz w:val="24"/>
          <w:szCs w:val="24"/>
        </w:rPr>
        <w:t xml:space="preserve">45 (Kırkbeş)’i aşması halinde aşan kısmın tamamı, birinci yıl ikinci altı ay ücret zammı oranına ilave edilecektir. </w:t>
      </w:r>
    </w:p>
    <w:p w:rsidR="00763277" w:rsidRPr="00A35A7B" w:rsidRDefault="00763277" w:rsidP="00763277">
      <w:pPr>
        <w:tabs>
          <w:tab w:val="left" w:pos="709"/>
          <w:tab w:val="left" w:pos="851"/>
        </w:tabs>
        <w:spacing w:after="0" w:line="288" w:lineRule="auto"/>
        <w:ind w:firstLine="540"/>
        <w:jc w:val="both"/>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b) Birinci Yıl İkinci Altı Ay Zammı:</w:t>
      </w:r>
    </w:p>
    <w:p w:rsidR="00763277" w:rsidRPr="00A35A7B" w:rsidRDefault="00763277" w:rsidP="00763277">
      <w:pPr>
        <w:tabs>
          <w:tab w:val="left" w:pos="851"/>
          <w:tab w:val="left" w:pos="1260"/>
        </w:tabs>
        <w:spacing w:after="0" w:line="288" w:lineRule="auto"/>
        <w:jc w:val="both"/>
        <w:rPr>
          <w:rFonts w:ascii="Times New Roman" w:eastAsia="Calibri" w:hAnsi="Times New Roman" w:cs="Times New Roman"/>
          <w:sz w:val="24"/>
          <w:szCs w:val="24"/>
        </w:rPr>
      </w:pPr>
      <w:r w:rsidRPr="00A35A7B">
        <w:rPr>
          <w:rFonts w:ascii="Times New Roman" w:eastAsia="Times New Roman" w:hAnsi="Times New Roman" w:cs="Times New Roman"/>
          <w:sz w:val="24"/>
          <w:szCs w:val="24"/>
          <w:lang w:eastAsia="tr-TR"/>
        </w:rPr>
        <w:tab/>
        <w:t xml:space="preserve">01.08.2023 tarihinde işyerlerinde çalışmakta olan işçilerin 01.08.2023 tarihindeki günlük brüt çıplak ücretlerine, 01.08.2023 tarihinden geçerli olmak üzere </w:t>
      </w:r>
      <w:r w:rsidR="00524401" w:rsidRPr="00A35A7B">
        <w:rPr>
          <w:rFonts w:ascii="Times New Roman" w:eastAsia="Calibri" w:hAnsi="Times New Roman" w:cs="Times New Roman"/>
          <w:sz w:val="24"/>
          <w:szCs w:val="24"/>
        </w:rPr>
        <w:t>%</w:t>
      </w:r>
      <w:r w:rsidRPr="00A35A7B">
        <w:rPr>
          <w:rFonts w:ascii="Times New Roman" w:eastAsia="Calibri" w:hAnsi="Times New Roman" w:cs="Times New Roman"/>
          <w:sz w:val="24"/>
          <w:szCs w:val="24"/>
        </w:rPr>
        <w:t xml:space="preserve">15 (Onbeş) oranında zam yapılacaktır. </w:t>
      </w:r>
    </w:p>
    <w:p w:rsidR="00763277" w:rsidRPr="00A35A7B" w:rsidRDefault="00763277" w:rsidP="00763277">
      <w:pPr>
        <w:tabs>
          <w:tab w:val="left" w:pos="600"/>
          <w:tab w:val="left" w:pos="851"/>
        </w:tabs>
        <w:spacing w:after="0" w:line="288" w:lineRule="auto"/>
        <w:ind w:firstLine="540"/>
        <w:jc w:val="both"/>
        <w:rPr>
          <w:rFonts w:ascii="Times New Roman" w:eastAsia="Calibri" w:hAnsi="Times New Roman" w:cs="Times New Roman"/>
          <w:sz w:val="24"/>
          <w:szCs w:val="24"/>
        </w:rPr>
      </w:pPr>
      <w:r w:rsidRPr="00A35A7B">
        <w:rPr>
          <w:rFonts w:ascii="Times New Roman" w:eastAsia="Times New Roman" w:hAnsi="Times New Roman" w:cs="Times New Roman"/>
          <w:sz w:val="24"/>
          <w:szCs w:val="24"/>
          <w:lang w:eastAsia="tr-TR"/>
        </w:rPr>
        <w:t xml:space="preserve">Ancak, Türkiye İstatistik Kurumunun 2003=100 Temel Yıllı Tüketici Fiyatları Türkiye Geneli Ocak 2024 indeks sayısının, Temmuz 2023 indeks sayısına göre değişim </w:t>
      </w:r>
      <w:r w:rsidR="00524401" w:rsidRPr="00A35A7B">
        <w:rPr>
          <w:rFonts w:ascii="Times New Roman" w:eastAsia="Calibri" w:hAnsi="Times New Roman" w:cs="Times New Roman"/>
          <w:sz w:val="24"/>
          <w:szCs w:val="24"/>
        </w:rPr>
        <w:t>oranının %</w:t>
      </w:r>
      <w:r w:rsidRPr="00A35A7B">
        <w:rPr>
          <w:rFonts w:ascii="Times New Roman" w:eastAsia="Calibri" w:hAnsi="Times New Roman" w:cs="Times New Roman"/>
          <w:sz w:val="24"/>
          <w:szCs w:val="24"/>
        </w:rPr>
        <w:t xml:space="preserve">15 (Onbeş)’i aşması halinde aşan kısmın tamamı, ikinci yıl birinci altı ay ücret zammı oranına ilave edilecektir. </w:t>
      </w:r>
    </w:p>
    <w:p w:rsidR="00763277" w:rsidRPr="00A35A7B" w:rsidRDefault="00763277" w:rsidP="00763277">
      <w:pPr>
        <w:tabs>
          <w:tab w:val="left" w:pos="600"/>
          <w:tab w:val="left" w:pos="851"/>
        </w:tabs>
        <w:spacing w:after="0" w:line="288" w:lineRule="auto"/>
        <w:ind w:firstLine="540"/>
        <w:jc w:val="both"/>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c) İkinci Yıl Birinci Altı Ay Zammı:</w:t>
      </w:r>
    </w:p>
    <w:p w:rsidR="00763277" w:rsidRPr="00A35A7B" w:rsidRDefault="00763277" w:rsidP="00763277">
      <w:pPr>
        <w:spacing w:after="0" w:line="288" w:lineRule="auto"/>
        <w:jc w:val="both"/>
        <w:rPr>
          <w:rFonts w:ascii="Times New Roman" w:eastAsia="Calibri" w:hAnsi="Times New Roman" w:cs="Times New Roman"/>
          <w:sz w:val="24"/>
          <w:szCs w:val="24"/>
        </w:rPr>
      </w:pPr>
      <w:r w:rsidRPr="00A35A7B">
        <w:rPr>
          <w:rFonts w:ascii="Times New Roman" w:eastAsia="Times New Roman" w:hAnsi="Times New Roman" w:cs="Times New Roman"/>
          <w:sz w:val="24"/>
          <w:szCs w:val="24"/>
          <w:lang w:eastAsia="tr-TR"/>
        </w:rPr>
        <w:tab/>
        <w:t xml:space="preserve">01.02.2024 tarihinde işyerlerinde çalışmakta olan işçilerin 01.02.2024 tarihindeki günlük brüt çıplak ücretlerine, 01.02.2024 tarihinden geçerli olmak üzere </w:t>
      </w:r>
      <w:r w:rsidR="00524401" w:rsidRPr="00A35A7B">
        <w:rPr>
          <w:rFonts w:ascii="Times New Roman" w:eastAsia="Calibri" w:hAnsi="Times New Roman" w:cs="Times New Roman"/>
          <w:sz w:val="24"/>
          <w:szCs w:val="24"/>
        </w:rPr>
        <w:t>%</w:t>
      </w:r>
      <w:r w:rsidRPr="00A35A7B">
        <w:rPr>
          <w:rFonts w:ascii="Times New Roman" w:eastAsia="Calibri" w:hAnsi="Times New Roman" w:cs="Times New Roman"/>
          <w:sz w:val="24"/>
          <w:szCs w:val="24"/>
        </w:rPr>
        <w:t xml:space="preserve">10 (On) oranında zam yapılacaktır. </w:t>
      </w:r>
    </w:p>
    <w:p w:rsidR="00763277" w:rsidRPr="00A35A7B" w:rsidRDefault="00763277" w:rsidP="00763277">
      <w:pPr>
        <w:spacing w:after="0" w:line="288" w:lineRule="auto"/>
        <w:jc w:val="both"/>
        <w:rPr>
          <w:rFonts w:ascii="Times New Roman" w:eastAsia="Calibri" w:hAnsi="Times New Roman" w:cs="Times New Roman"/>
          <w:sz w:val="24"/>
          <w:szCs w:val="24"/>
        </w:rPr>
      </w:pPr>
      <w:r w:rsidRPr="00A35A7B">
        <w:rPr>
          <w:rFonts w:ascii="Times New Roman" w:eastAsia="Times New Roman" w:hAnsi="Times New Roman" w:cs="Times New Roman"/>
          <w:sz w:val="24"/>
          <w:szCs w:val="24"/>
          <w:lang w:eastAsia="tr-TR"/>
        </w:rPr>
        <w:lastRenderedPageBreak/>
        <w:tab/>
        <w:t xml:space="preserve">Ancak, Türkiye İstatistik Kurumunun 2003=100 Temel Yıllı Tüketici Fiyatları Türkiye Geneli Temmuz 2024 indeks sayısının, Ocak 2024 indeks sayısına </w:t>
      </w:r>
      <w:r w:rsidRPr="00A35A7B">
        <w:rPr>
          <w:rFonts w:ascii="Times New Roman" w:eastAsia="Calibri" w:hAnsi="Times New Roman" w:cs="Times New Roman"/>
          <w:sz w:val="24"/>
          <w:szCs w:val="24"/>
        </w:rPr>
        <w:t xml:space="preserve">göre değişim </w:t>
      </w:r>
      <w:r w:rsidR="00524401" w:rsidRPr="00A35A7B">
        <w:rPr>
          <w:rFonts w:ascii="Times New Roman" w:eastAsia="Calibri" w:hAnsi="Times New Roman" w:cs="Times New Roman"/>
          <w:sz w:val="24"/>
          <w:szCs w:val="24"/>
        </w:rPr>
        <w:t>oranının %</w:t>
      </w:r>
      <w:r w:rsidRPr="00A35A7B">
        <w:rPr>
          <w:rFonts w:ascii="Times New Roman" w:eastAsia="Calibri" w:hAnsi="Times New Roman" w:cs="Times New Roman"/>
          <w:sz w:val="24"/>
          <w:szCs w:val="24"/>
        </w:rPr>
        <w:t xml:space="preserve">10 (On)’u aşması halinde aşan kısmın tamamı, ikinci yıl ikinci altı ay ücret zammı oranına ilave edilecektir. </w:t>
      </w:r>
    </w:p>
    <w:p w:rsidR="00763277" w:rsidRPr="00A35A7B" w:rsidRDefault="00763277" w:rsidP="00763277">
      <w:pPr>
        <w:tabs>
          <w:tab w:val="left" w:pos="600"/>
        </w:tabs>
        <w:spacing w:after="0" w:line="288" w:lineRule="auto"/>
        <w:ind w:firstLine="540"/>
        <w:jc w:val="both"/>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d) İkinci Yıl İkinci Altı Ay Zammı:</w:t>
      </w:r>
    </w:p>
    <w:p w:rsidR="00763277" w:rsidRPr="00A35A7B" w:rsidRDefault="00763277" w:rsidP="00763277">
      <w:pPr>
        <w:spacing w:after="0" w:line="288" w:lineRule="auto"/>
        <w:jc w:val="both"/>
        <w:rPr>
          <w:rFonts w:ascii="Times New Roman" w:eastAsia="Calibri" w:hAnsi="Times New Roman" w:cs="Times New Roman"/>
          <w:sz w:val="24"/>
          <w:szCs w:val="24"/>
        </w:rPr>
      </w:pPr>
      <w:r w:rsidRPr="00A35A7B">
        <w:rPr>
          <w:rFonts w:ascii="Times New Roman" w:eastAsia="Times New Roman" w:hAnsi="Times New Roman" w:cs="Times New Roman"/>
          <w:sz w:val="24"/>
          <w:szCs w:val="24"/>
          <w:lang w:eastAsia="tr-TR"/>
        </w:rPr>
        <w:tab/>
        <w:t xml:space="preserve">01.08.2024 tarihinde işyerlerinde çalışmakta olan işçilerin 01.08.2024 tarihindeki günlük brüt çıplak ücretlerine, 01.08.2024 tarihinden </w:t>
      </w:r>
      <w:r w:rsidR="00524401" w:rsidRPr="00A35A7B">
        <w:rPr>
          <w:rFonts w:ascii="Times New Roman" w:eastAsia="Calibri" w:hAnsi="Times New Roman" w:cs="Times New Roman"/>
          <w:sz w:val="24"/>
          <w:szCs w:val="24"/>
        </w:rPr>
        <w:t>geçerli olmak üzere %</w:t>
      </w:r>
      <w:r w:rsidRPr="00A35A7B">
        <w:rPr>
          <w:rFonts w:ascii="Times New Roman" w:eastAsia="Calibri" w:hAnsi="Times New Roman" w:cs="Times New Roman"/>
          <w:sz w:val="24"/>
          <w:szCs w:val="24"/>
        </w:rPr>
        <w:t xml:space="preserve">10 (On) oranında zam yapılacaktır. </w:t>
      </w:r>
    </w:p>
    <w:p w:rsidR="00763277" w:rsidRPr="00A35A7B" w:rsidRDefault="00763277" w:rsidP="00763277">
      <w:pPr>
        <w:tabs>
          <w:tab w:val="left" w:pos="600"/>
        </w:tabs>
        <w:spacing w:after="0" w:line="288" w:lineRule="auto"/>
        <w:ind w:firstLine="540"/>
        <w:jc w:val="both"/>
        <w:rPr>
          <w:rFonts w:ascii="Times New Roman" w:eastAsia="Calibri" w:hAnsi="Times New Roman" w:cs="Times New Roman"/>
          <w:sz w:val="24"/>
          <w:szCs w:val="24"/>
        </w:rPr>
      </w:pPr>
      <w:r w:rsidRPr="00A35A7B">
        <w:rPr>
          <w:rFonts w:ascii="Times New Roman" w:eastAsia="Times New Roman" w:hAnsi="Times New Roman" w:cs="Times New Roman"/>
          <w:sz w:val="24"/>
          <w:szCs w:val="24"/>
          <w:lang w:eastAsia="tr-TR"/>
        </w:rPr>
        <w:t xml:space="preserve">Ancak, Türkiye İstatistik Kurumunun 2003=100 Temel Yıllı Tüketici Fiyatları Türkiye Geneli Ocak 2025 indeks sayısının, Temmuz 2024 indeks </w:t>
      </w:r>
      <w:r w:rsidRPr="00A35A7B">
        <w:rPr>
          <w:rFonts w:ascii="Times New Roman" w:eastAsia="Calibri" w:hAnsi="Times New Roman" w:cs="Times New Roman"/>
          <w:sz w:val="24"/>
          <w:szCs w:val="24"/>
        </w:rPr>
        <w:t>s</w:t>
      </w:r>
      <w:r w:rsidR="00524401" w:rsidRPr="00A35A7B">
        <w:rPr>
          <w:rFonts w:ascii="Times New Roman" w:eastAsia="Calibri" w:hAnsi="Times New Roman" w:cs="Times New Roman"/>
          <w:sz w:val="24"/>
          <w:szCs w:val="24"/>
        </w:rPr>
        <w:t>ayısına göre değişim oranının %</w:t>
      </w:r>
      <w:r w:rsidRPr="00A35A7B">
        <w:rPr>
          <w:rFonts w:ascii="Times New Roman" w:eastAsia="Calibri" w:hAnsi="Times New Roman" w:cs="Times New Roman"/>
          <w:sz w:val="24"/>
          <w:szCs w:val="24"/>
        </w:rPr>
        <w:t xml:space="preserve">10 (On)’u aşması halinde aşan kısmın tamamı, ikinci yıl ikinci altı ayının son günündeki ücrete takip eden ayın birinci gününden geçerli olmak üzere </w:t>
      </w:r>
      <w:r w:rsidRPr="00A35A7B">
        <w:rPr>
          <w:rFonts w:ascii="Times New Roman" w:eastAsia="Times New Roman" w:hAnsi="Times New Roman" w:cs="Times New Roman"/>
          <w:sz w:val="24"/>
          <w:szCs w:val="24"/>
          <w:lang w:eastAsia="tr-TR"/>
        </w:rPr>
        <w:t>(01.02.2025 tarihinden geçerli olmak üzere işçilerin 31.01.2025 tarihindeki günlük brüt çıplak ücretlerine)</w:t>
      </w:r>
      <w:r w:rsidR="007E54DF" w:rsidRPr="00A35A7B">
        <w:rPr>
          <w:rFonts w:ascii="Times New Roman" w:eastAsia="Times New Roman" w:hAnsi="Times New Roman" w:cs="Times New Roman"/>
          <w:sz w:val="24"/>
          <w:szCs w:val="24"/>
          <w:lang w:eastAsia="tr-TR"/>
        </w:rPr>
        <w:t xml:space="preserve"> </w:t>
      </w:r>
      <w:r w:rsidRPr="00A35A7B">
        <w:rPr>
          <w:rFonts w:ascii="Times New Roman" w:eastAsia="Calibri" w:hAnsi="Times New Roman" w:cs="Times New Roman"/>
          <w:sz w:val="24"/>
          <w:szCs w:val="24"/>
        </w:rPr>
        <w:t xml:space="preserve">ilave edilecektir. </w:t>
      </w:r>
    </w:p>
    <w:p w:rsidR="00763277" w:rsidRPr="00A35A7B" w:rsidRDefault="00763277" w:rsidP="00763277">
      <w:pPr>
        <w:tabs>
          <w:tab w:val="left" w:pos="709"/>
        </w:tabs>
        <w:spacing w:after="0" w:line="288" w:lineRule="auto"/>
        <w:ind w:firstLine="708"/>
        <w:jc w:val="both"/>
        <w:rPr>
          <w:rFonts w:ascii="Times New Roman" w:eastAsia="Times New Roman" w:hAnsi="Times New Roman" w:cs="Times New Roman"/>
          <w:sz w:val="24"/>
          <w:szCs w:val="24"/>
          <w:lang w:eastAsia="tr-TR"/>
        </w:rPr>
      </w:pPr>
      <w:r w:rsidRPr="00A35A7B">
        <w:rPr>
          <w:rFonts w:ascii="Times New Roman" w:eastAsia="Calibri" w:hAnsi="Times New Roman" w:cs="Times New Roman"/>
          <w:b/>
          <w:bCs/>
          <w:sz w:val="24"/>
          <w:szCs w:val="24"/>
        </w:rPr>
        <w:t>e)</w:t>
      </w:r>
      <w:r w:rsidRPr="00A35A7B">
        <w:rPr>
          <w:rFonts w:ascii="Times New Roman" w:eastAsia="Calibri" w:hAnsi="Times New Roman" w:cs="Times New Roman"/>
          <w:sz w:val="24"/>
          <w:szCs w:val="24"/>
        </w:rPr>
        <w:t xml:space="preserve"> Bu toplu iş sözleşmesinin yürürlük başlangıç tarihinden itibaren kapsam işyerlerine ilk defa işe alınacak işçiler, asgari ücretle işe başlatılırlar. Bu işçilerin, deneme sürelerini başarı ile tamamlamaları kaydıyla, sendikaca üyeliklerinin işverene bildirildiği tarihi takip eden aybaşından geçerli olmak üzere günlük brüt çıplak ücretleri toplu iş sözleşmesinin “İş Primi” başlıklı 37. maddesindeki gruplar esas alınmak kaydıyla </w:t>
      </w:r>
      <w:r w:rsidRPr="00A35A7B">
        <w:rPr>
          <w:rFonts w:ascii="Times New Roman" w:eastAsia="Times New Roman" w:hAnsi="Times New Roman" w:cs="Times New Roman"/>
          <w:sz w:val="24"/>
          <w:szCs w:val="24"/>
          <w:lang w:eastAsia="tr-TR"/>
        </w:rPr>
        <w:t xml:space="preserve">aşağıdaki tespit edilen </w:t>
      </w:r>
      <w:r w:rsidR="00D1518C" w:rsidRPr="00A35A7B">
        <w:rPr>
          <w:rFonts w:ascii="Times New Roman" w:eastAsia="Times New Roman" w:hAnsi="Times New Roman" w:cs="Times New Roman"/>
          <w:sz w:val="24"/>
          <w:szCs w:val="24"/>
          <w:lang w:eastAsia="tr-TR"/>
        </w:rPr>
        <w:t xml:space="preserve">brüt </w:t>
      </w:r>
      <w:r w:rsidRPr="00A35A7B">
        <w:rPr>
          <w:rFonts w:ascii="Times New Roman" w:eastAsia="Times New Roman" w:hAnsi="Times New Roman" w:cs="Times New Roman"/>
          <w:sz w:val="24"/>
          <w:szCs w:val="24"/>
          <w:lang w:eastAsia="tr-TR"/>
        </w:rPr>
        <w:t>işe giriş ücretlerine yükseltilir.</w:t>
      </w:r>
    </w:p>
    <w:tbl>
      <w:tblPr>
        <w:tblW w:w="577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6"/>
        <w:gridCol w:w="2552"/>
      </w:tblGrid>
      <w:tr w:rsidR="00763277" w:rsidRPr="00A35A7B" w:rsidTr="00763277">
        <w:trPr>
          <w:trHeight w:val="421"/>
        </w:trPr>
        <w:tc>
          <w:tcPr>
            <w:tcW w:w="3226" w:type="dxa"/>
            <w:shd w:val="clear" w:color="auto" w:fill="auto"/>
          </w:tcPr>
          <w:p w:rsidR="00763277" w:rsidRPr="00A35A7B" w:rsidRDefault="00763277" w:rsidP="00763277">
            <w:pPr>
              <w:tabs>
                <w:tab w:val="left" w:pos="851"/>
              </w:tabs>
              <w:spacing w:after="0" w:line="288" w:lineRule="auto"/>
              <w:ind w:right="22"/>
              <w:contextualSpacing/>
              <w:jc w:val="center"/>
              <w:rPr>
                <w:rFonts w:ascii="Times New Roman" w:eastAsia="Times New Roman" w:hAnsi="Times New Roman" w:cs="Times New Roman"/>
                <w:b/>
                <w:lang w:eastAsia="tr-TR"/>
              </w:rPr>
            </w:pPr>
            <w:r w:rsidRPr="00A35A7B">
              <w:rPr>
                <w:rFonts w:ascii="Times New Roman" w:eastAsia="Times New Roman" w:hAnsi="Times New Roman" w:cs="Times New Roman"/>
                <w:b/>
                <w:lang w:eastAsia="tr-TR"/>
              </w:rPr>
              <w:t xml:space="preserve">GRUP </w:t>
            </w:r>
          </w:p>
        </w:tc>
        <w:tc>
          <w:tcPr>
            <w:tcW w:w="2552" w:type="dxa"/>
            <w:shd w:val="clear" w:color="auto" w:fill="auto"/>
          </w:tcPr>
          <w:p w:rsidR="00763277" w:rsidRPr="00A35A7B" w:rsidRDefault="00763277" w:rsidP="00763277">
            <w:pPr>
              <w:tabs>
                <w:tab w:val="left" w:pos="851"/>
              </w:tabs>
              <w:spacing w:after="0" w:line="288" w:lineRule="auto"/>
              <w:ind w:right="22"/>
              <w:contextualSpacing/>
              <w:jc w:val="center"/>
              <w:rPr>
                <w:rFonts w:ascii="Times New Roman" w:eastAsia="Times New Roman" w:hAnsi="Times New Roman" w:cs="Times New Roman"/>
                <w:b/>
                <w:lang w:eastAsia="tr-TR"/>
              </w:rPr>
            </w:pPr>
            <w:r w:rsidRPr="00A35A7B">
              <w:rPr>
                <w:rFonts w:ascii="Times New Roman" w:eastAsia="Times New Roman" w:hAnsi="Times New Roman" w:cs="Times New Roman"/>
                <w:b/>
                <w:lang w:eastAsia="tr-TR"/>
              </w:rPr>
              <w:t>01.02.2023-31.07.2023</w:t>
            </w:r>
          </w:p>
        </w:tc>
      </w:tr>
      <w:tr w:rsidR="00763277" w:rsidRPr="00A35A7B" w:rsidTr="00763277">
        <w:trPr>
          <w:trHeight w:val="397"/>
        </w:trPr>
        <w:tc>
          <w:tcPr>
            <w:tcW w:w="3226" w:type="dxa"/>
            <w:shd w:val="clear" w:color="auto" w:fill="auto"/>
          </w:tcPr>
          <w:p w:rsidR="00763277" w:rsidRPr="00A35A7B" w:rsidRDefault="00763277" w:rsidP="00763277">
            <w:pPr>
              <w:tabs>
                <w:tab w:val="left" w:pos="851"/>
              </w:tabs>
              <w:spacing w:after="0" w:line="288" w:lineRule="auto"/>
              <w:ind w:right="22"/>
              <w:contextualSpacing/>
              <w:rPr>
                <w:rFonts w:ascii="Times New Roman" w:eastAsia="Times New Roman" w:hAnsi="Times New Roman" w:cs="Times New Roman"/>
                <w:lang w:eastAsia="tr-TR"/>
              </w:rPr>
            </w:pPr>
            <w:r w:rsidRPr="00A35A7B">
              <w:rPr>
                <w:rFonts w:ascii="Times New Roman" w:eastAsia="Times New Roman" w:hAnsi="Times New Roman" w:cs="Times New Roman"/>
                <w:b/>
                <w:lang w:eastAsia="tr-TR"/>
              </w:rPr>
              <w:t>I. GRUP</w:t>
            </w:r>
          </w:p>
        </w:tc>
        <w:tc>
          <w:tcPr>
            <w:tcW w:w="2552" w:type="dxa"/>
            <w:shd w:val="clear" w:color="auto" w:fill="auto"/>
          </w:tcPr>
          <w:p w:rsidR="00763277" w:rsidRPr="00A35A7B" w:rsidRDefault="00763277" w:rsidP="00763277">
            <w:pPr>
              <w:tabs>
                <w:tab w:val="left" w:pos="851"/>
              </w:tabs>
              <w:ind w:right="22"/>
              <w:contextualSpacing/>
              <w:jc w:val="center"/>
            </w:pPr>
            <w:r w:rsidRPr="00A35A7B">
              <w:t>710,00 TL/Gün</w:t>
            </w:r>
          </w:p>
        </w:tc>
      </w:tr>
      <w:tr w:rsidR="00763277" w:rsidRPr="00A35A7B" w:rsidTr="00763277">
        <w:trPr>
          <w:trHeight w:val="397"/>
        </w:trPr>
        <w:tc>
          <w:tcPr>
            <w:tcW w:w="3226" w:type="dxa"/>
            <w:shd w:val="clear" w:color="auto" w:fill="auto"/>
          </w:tcPr>
          <w:p w:rsidR="00763277" w:rsidRPr="00A35A7B" w:rsidRDefault="00763277" w:rsidP="00763277">
            <w:pPr>
              <w:tabs>
                <w:tab w:val="left" w:pos="851"/>
              </w:tabs>
              <w:spacing w:after="0" w:line="288" w:lineRule="auto"/>
              <w:ind w:right="22"/>
              <w:contextualSpacing/>
              <w:rPr>
                <w:rFonts w:ascii="Times New Roman" w:eastAsia="Times New Roman" w:hAnsi="Times New Roman" w:cs="Times New Roman"/>
                <w:lang w:eastAsia="tr-TR"/>
              </w:rPr>
            </w:pPr>
            <w:r w:rsidRPr="00A35A7B">
              <w:rPr>
                <w:rFonts w:ascii="Times New Roman" w:eastAsia="Times New Roman" w:hAnsi="Times New Roman" w:cs="Times New Roman"/>
                <w:b/>
                <w:lang w:eastAsia="tr-TR"/>
              </w:rPr>
              <w:t>2. GRUP</w:t>
            </w:r>
          </w:p>
        </w:tc>
        <w:tc>
          <w:tcPr>
            <w:tcW w:w="2552" w:type="dxa"/>
            <w:shd w:val="clear" w:color="auto" w:fill="auto"/>
          </w:tcPr>
          <w:p w:rsidR="00763277" w:rsidRPr="00A35A7B" w:rsidRDefault="00763277" w:rsidP="00763277">
            <w:pPr>
              <w:tabs>
                <w:tab w:val="left" w:pos="851"/>
              </w:tabs>
              <w:ind w:right="22"/>
              <w:contextualSpacing/>
              <w:jc w:val="center"/>
            </w:pPr>
            <w:r w:rsidRPr="00A35A7B">
              <w:t>705,00 TL/Gün</w:t>
            </w:r>
          </w:p>
        </w:tc>
      </w:tr>
      <w:tr w:rsidR="00763277" w:rsidRPr="00A35A7B" w:rsidTr="00763277">
        <w:trPr>
          <w:trHeight w:val="397"/>
        </w:trPr>
        <w:tc>
          <w:tcPr>
            <w:tcW w:w="3226" w:type="dxa"/>
            <w:shd w:val="clear" w:color="auto" w:fill="auto"/>
          </w:tcPr>
          <w:p w:rsidR="00763277" w:rsidRPr="00A35A7B" w:rsidRDefault="00763277" w:rsidP="00763277">
            <w:pPr>
              <w:tabs>
                <w:tab w:val="left" w:pos="851"/>
              </w:tabs>
              <w:spacing w:after="0" w:line="288" w:lineRule="auto"/>
              <w:ind w:right="22"/>
              <w:contextualSpacing/>
              <w:rPr>
                <w:rFonts w:ascii="Times New Roman" w:eastAsia="Times New Roman" w:hAnsi="Times New Roman" w:cs="Times New Roman"/>
                <w:lang w:eastAsia="tr-TR"/>
              </w:rPr>
            </w:pPr>
            <w:r w:rsidRPr="00A35A7B">
              <w:rPr>
                <w:rFonts w:ascii="Times New Roman" w:eastAsia="Times New Roman" w:hAnsi="Times New Roman" w:cs="Times New Roman"/>
                <w:b/>
                <w:lang w:eastAsia="tr-TR"/>
              </w:rPr>
              <w:t>3. GRUP</w:t>
            </w:r>
          </w:p>
        </w:tc>
        <w:tc>
          <w:tcPr>
            <w:tcW w:w="2552" w:type="dxa"/>
            <w:shd w:val="clear" w:color="auto" w:fill="auto"/>
          </w:tcPr>
          <w:p w:rsidR="00763277" w:rsidRPr="00A35A7B" w:rsidRDefault="00763277" w:rsidP="00763277">
            <w:pPr>
              <w:tabs>
                <w:tab w:val="left" w:pos="851"/>
              </w:tabs>
              <w:ind w:right="22"/>
              <w:contextualSpacing/>
              <w:jc w:val="center"/>
            </w:pPr>
            <w:r w:rsidRPr="00A35A7B">
              <w:t>700,00 TL/Gün</w:t>
            </w:r>
          </w:p>
        </w:tc>
      </w:tr>
    </w:tbl>
    <w:p w:rsidR="00763277" w:rsidRPr="00A35A7B" w:rsidRDefault="00763277" w:rsidP="00763277">
      <w:pPr>
        <w:spacing w:after="0" w:line="288" w:lineRule="auto"/>
        <w:ind w:right="-2" w:firstLine="708"/>
        <w:jc w:val="both"/>
        <w:rPr>
          <w:rFonts w:ascii="Times New Roman" w:eastAsia="Calibri" w:hAnsi="Times New Roman" w:cs="Times New Roman"/>
          <w:sz w:val="24"/>
          <w:szCs w:val="24"/>
        </w:rPr>
      </w:pPr>
      <w:r w:rsidRPr="00A35A7B">
        <w:rPr>
          <w:rFonts w:ascii="Times New Roman" w:eastAsia="Calibri" w:hAnsi="Times New Roman" w:cs="Times New Roman"/>
          <w:sz w:val="24"/>
          <w:szCs w:val="24"/>
        </w:rPr>
        <w:t>Bu işe giriş ücretleri sözleşmenin</w:t>
      </w:r>
      <w:r w:rsidR="00524401" w:rsidRPr="00A35A7B">
        <w:rPr>
          <w:rFonts w:ascii="Times New Roman" w:eastAsia="Calibri" w:hAnsi="Times New Roman" w:cs="Times New Roman"/>
          <w:sz w:val="24"/>
          <w:szCs w:val="24"/>
        </w:rPr>
        <w:t xml:space="preserve"> </w:t>
      </w:r>
      <w:r w:rsidRPr="00A35A7B">
        <w:rPr>
          <w:rFonts w:ascii="Times New Roman" w:eastAsia="Times New Roman" w:hAnsi="Times New Roman" w:cs="Times New Roman"/>
          <w:sz w:val="24"/>
          <w:szCs w:val="24"/>
        </w:rPr>
        <w:t>birinci</w:t>
      </w:r>
      <w:r w:rsidRPr="00A35A7B">
        <w:rPr>
          <w:rFonts w:ascii="Times New Roman" w:eastAsia="Times New Roman" w:hAnsi="Times New Roman" w:cs="Times New Roman"/>
          <w:sz w:val="24"/>
          <w:szCs w:val="24"/>
          <w:lang w:eastAsia="tr-TR"/>
        </w:rPr>
        <w:t xml:space="preserve"> yıl ikinci altı ayı ile ikinci yıl birinci ve ikinci altı aylarında ücret zammı oranında </w:t>
      </w:r>
      <w:r w:rsidRPr="00A35A7B">
        <w:rPr>
          <w:rFonts w:ascii="Times New Roman" w:eastAsia="Calibri" w:hAnsi="Times New Roman" w:cs="Times New Roman"/>
          <w:bCs/>
          <w:sz w:val="24"/>
          <w:szCs w:val="24"/>
        </w:rPr>
        <w:t>ve ücretin zamlandığı tarih itibariyle artırılarak uygulanır. T</w:t>
      </w:r>
      <w:r w:rsidRPr="00A35A7B">
        <w:rPr>
          <w:rFonts w:ascii="Times New Roman" w:eastAsia="Times New Roman" w:hAnsi="Times New Roman" w:cs="Times New Roman"/>
          <w:sz w:val="24"/>
          <w:szCs w:val="24"/>
          <w:lang w:eastAsia="tr-TR"/>
        </w:rPr>
        <w:t>oplu iş sözleşmesinin birinci yılının birinci altı ayında yukarıdaki işe giriş ücretiyle işe başlayan işçilere birinci yılın</w:t>
      </w:r>
      <w:r w:rsidR="006B3E12" w:rsidRPr="00A35A7B">
        <w:rPr>
          <w:rFonts w:ascii="Times New Roman" w:eastAsia="Times New Roman" w:hAnsi="Times New Roman" w:cs="Times New Roman"/>
          <w:sz w:val="24"/>
          <w:szCs w:val="24"/>
          <w:lang w:eastAsia="tr-TR"/>
        </w:rPr>
        <w:t>ın birinci altı ay zammı olan %</w:t>
      </w:r>
      <w:r w:rsidRPr="00A35A7B">
        <w:rPr>
          <w:rFonts w:ascii="Times New Roman" w:eastAsia="Times New Roman" w:hAnsi="Times New Roman" w:cs="Times New Roman"/>
          <w:sz w:val="24"/>
          <w:szCs w:val="24"/>
          <w:lang w:eastAsia="tr-TR"/>
        </w:rPr>
        <w:t xml:space="preserve">45 uygulanmaz, ancak </w:t>
      </w:r>
      <w:r w:rsidRPr="00A35A7B">
        <w:rPr>
          <w:rFonts w:ascii="Times New Roman" w:eastAsia="Calibri" w:hAnsi="Times New Roman" w:cs="Times New Roman"/>
          <w:sz w:val="24"/>
          <w:szCs w:val="24"/>
        </w:rPr>
        <w:t>takip eden dönemlerin ücret zamları uygulanır</w:t>
      </w:r>
      <w:r w:rsidRPr="00A35A7B">
        <w:rPr>
          <w:rFonts w:ascii="Times New Roman" w:eastAsia="Times New Roman" w:hAnsi="Times New Roman" w:cs="Times New Roman"/>
          <w:sz w:val="24"/>
          <w:szCs w:val="24"/>
          <w:lang w:eastAsia="tr-TR"/>
        </w:rPr>
        <w:t>.</w:t>
      </w:r>
      <w:r w:rsidRPr="00A35A7B">
        <w:rPr>
          <w:rFonts w:ascii="Times New Roman" w:eastAsia="Calibri" w:hAnsi="Times New Roman" w:cs="Times New Roman"/>
          <w:sz w:val="24"/>
          <w:szCs w:val="24"/>
        </w:rPr>
        <w:t xml:space="preserve"> Ayrıca, bu uygulama sebebiyle sonradan işe alınan işçilerin ücretleri hiçbir şekilde emsali kıdemli işçilerin ücretini geçemez. İşverence ilgili dönemde, işe giriş ücretinden daha yüksek bir ücretle işe alınan işçilerin ücretinden indirim yapılmaz.</w:t>
      </w:r>
    </w:p>
    <w:p w:rsidR="00ED3B75" w:rsidRPr="00A35A7B" w:rsidRDefault="00ED3B75" w:rsidP="00763277">
      <w:pPr>
        <w:spacing w:after="0" w:line="336" w:lineRule="auto"/>
        <w:jc w:val="both"/>
        <w:rPr>
          <w:rFonts w:ascii="Times New Roman" w:eastAsia="Calibri" w:hAnsi="Times New Roman" w:cs="Times New Roman"/>
          <w:sz w:val="24"/>
          <w:szCs w:val="24"/>
        </w:rPr>
      </w:pPr>
    </w:p>
    <w:p w:rsidR="00F72D40" w:rsidRPr="00A35A7B" w:rsidRDefault="00ED3B75" w:rsidP="00F72D40">
      <w:pPr>
        <w:spacing w:after="0" w:line="264" w:lineRule="auto"/>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tab/>
      </w:r>
      <w:r w:rsidR="00F72D40" w:rsidRPr="00A35A7B">
        <w:rPr>
          <w:rFonts w:ascii="Times New Roman" w:eastAsia="Times New Roman" w:hAnsi="Times New Roman" w:cs="Times New Roman"/>
          <w:b/>
          <w:sz w:val="24"/>
          <w:szCs w:val="24"/>
          <w:u w:val="single"/>
          <w:lang w:eastAsia="tr-TR"/>
        </w:rPr>
        <w:t>MADDE 32- İLAVE TEDİYE VE İKRAMİYE:</w:t>
      </w:r>
    </w:p>
    <w:p w:rsidR="00F72D40" w:rsidRPr="00A35A7B" w:rsidRDefault="00F72D40" w:rsidP="00F72D40">
      <w:pPr>
        <w:shd w:val="clear" w:color="auto" w:fill="FFFFFF"/>
        <w:spacing w:after="0" w:line="259" w:lineRule="auto"/>
        <w:ind w:firstLine="708"/>
        <w:jc w:val="both"/>
        <w:rPr>
          <w:rFonts w:ascii="Times New Roman" w:eastAsia="Times New Roman" w:hAnsi="Times New Roman" w:cs="Times New Roman"/>
          <w:sz w:val="24"/>
          <w:szCs w:val="24"/>
        </w:rPr>
      </w:pPr>
      <w:r w:rsidRPr="00A35A7B">
        <w:rPr>
          <w:rFonts w:ascii="Times New Roman" w:eastAsia="Times New Roman" w:hAnsi="Times New Roman" w:cs="Times New Roman"/>
          <w:b/>
          <w:sz w:val="24"/>
          <w:szCs w:val="24"/>
          <w:lang w:eastAsia="tr-TR"/>
        </w:rPr>
        <w:t>a)</w:t>
      </w:r>
      <w:r w:rsidRPr="00A35A7B">
        <w:rPr>
          <w:rFonts w:ascii="Times New Roman" w:eastAsia="Times New Roman" w:hAnsi="Times New Roman" w:cs="Times New Roman"/>
          <w:sz w:val="24"/>
          <w:szCs w:val="24"/>
        </w:rPr>
        <w:t xml:space="preserve">İşçilere, 6772 sayılı Kanun Hükümlerine göre Cumhurbaşkanının tespit ettiği günlerde ilave tediye ödenir. </w:t>
      </w:r>
    </w:p>
    <w:p w:rsidR="00F72D40" w:rsidRPr="00A35A7B" w:rsidRDefault="00F72D40" w:rsidP="00F72D40">
      <w:pPr>
        <w:shd w:val="clear" w:color="auto" w:fill="FFFFFF"/>
        <w:spacing w:after="0" w:line="240" w:lineRule="auto"/>
        <w:ind w:firstLine="708"/>
        <w:jc w:val="both"/>
        <w:rPr>
          <w:rFonts w:ascii="Times New Roman" w:eastAsia="Times New Roman" w:hAnsi="Times New Roman" w:cs="Times New Roman"/>
          <w:sz w:val="24"/>
          <w:szCs w:val="24"/>
        </w:rPr>
      </w:pPr>
      <w:r w:rsidRPr="00A35A7B">
        <w:rPr>
          <w:rFonts w:ascii="Times New Roman" w:eastAsia="Times New Roman" w:hAnsi="Times New Roman" w:cs="Times New Roman"/>
          <w:b/>
          <w:sz w:val="24"/>
          <w:szCs w:val="24"/>
        </w:rPr>
        <w:t>b)</w:t>
      </w:r>
      <w:r w:rsidRPr="00A35A7B">
        <w:rPr>
          <w:rFonts w:ascii="Times New Roman" w:eastAsia="Times New Roman" w:hAnsi="Times New Roman" w:cs="Times New Roman"/>
          <w:sz w:val="24"/>
          <w:szCs w:val="24"/>
        </w:rPr>
        <w:t>Ayrıca işçilere yılda 60 günlük ücretleri tutarında ikramiye ödenir. Bu ikramiyenin 30 günü Mart ayında, 30 günü ise Ağustos ayında ödenir.</w:t>
      </w:r>
    </w:p>
    <w:p w:rsidR="00F72D40" w:rsidRPr="00A35A7B" w:rsidRDefault="00F72D40" w:rsidP="00F72D40">
      <w:pPr>
        <w:shd w:val="clear" w:color="auto" w:fill="FFFFFF"/>
        <w:spacing w:after="0" w:line="259" w:lineRule="auto"/>
        <w:ind w:firstLine="708"/>
        <w:jc w:val="both"/>
        <w:rPr>
          <w:rFonts w:ascii="Times New Roman" w:eastAsia="Times New Roman" w:hAnsi="Times New Roman" w:cs="Times New Roman"/>
          <w:sz w:val="24"/>
          <w:szCs w:val="24"/>
        </w:rPr>
      </w:pPr>
      <w:r w:rsidRPr="00A35A7B">
        <w:rPr>
          <w:rFonts w:ascii="Times New Roman" w:eastAsia="Times New Roman" w:hAnsi="Times New Roman" w:cs="Times New Roman"/>
          <w:b/>
          <w:sz w:val="24"/>
          <w:szCs w:val="24"/>
        </w:rPr>
        <w:t>c)</w:t>
      </w:r>
      <w:r w:rsidRPr="00A35A7B">
        <w:rPr>
          <w:rFonts w:ascii="Times New Roman" w:eastAsia="Times New Roman" w:hAnsi="Times New Roman" w:cs="Times New Roman"/>
          <w:sz w:val="24"/>
          <w:szCs w:val="24"/>
        </w:rPr>
        <w:t xml:space="preserve"> İkramiyelerin ödenmesinde kıstelyevm usulü uygulanır ve ücretsiz izin günleri hesaba katılmaz. Yıl içinde ödenen ikramiyeler, ikramiyelerin ödeme tarihlerinde işçinin çalıştığı süreyle orantılı olarak hesaplanıp ödenir. Ancak işten ayrıldığı tarihte ikramiye ödemesi yapılmayan çalışma süresi varsa, bu çalışmasına tekabül eden ikramiye de kıstelyevm usulü ile ödenir.</w:t>
      </w:r>
    </w:p>
    <w:p w:rsidR="00DB7FCF" w:rsidRPr="00A35A7B" w:rsidRDefault="00DB7FCF" w:rsidP="007D2B0D">
      <w:pPr>
        <w:spacing w:after="0" w:line="264" w:lineRule="auto"/>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lastRenderedPageBreak/>
        <w:tab/>
      </w:r>
      <w:r w:rsidRPr="00A35A7B">
        <w:rPr>
          <w:rFonts w:ascii="Times New Roman" w:eastAsia="Times New Roman" w:hAnsi="Times New Roman" w:cs="Times New Roman"/>
          <w:b/>
          <w:sz w:val="24"/>
          <w:szCs w:val="24"/>
          <w:u w:val="single"/>
          <w:lang w:eastAsia="tr-TR"/>
        </w:rPr>
        <w:t>MADDE 33- YEMEK YARDIMI:</w:t>
      </w:r>
    </w:p>
    <w:p w:rsidR="00CE0600" w:rsidRPr="00A35A7B" w:rsidRDefault="00CE0600" w:rsidP="00CE0600">
      <w:pPr>
        <w:spacing w:after="0" w:line="259" w:lineRule="auto"/>
        <w:ind w:right="-2" w:firstLine="708"/>
        <w:jc w:val="both"/>
        <w:rPr>
          <w:rFonts w:ascii="Times New Roman" w:eastAsia="Times New Roman" w:hAnsi="Times New Roman" w:cs="Times New Roman"/>
          <w:sz w:val="24"/>
          <w:szCs w:val="24"/>
        </w:rPr>
      </w:pPr>
      <w:r w:rsidRPr="00A35A7B">
        <w:rPr>
          <w:rFonts w:ascii="Times New Roman" w:eastAsia="Times New Roman" w:hAnsi="Times New Roman" w:cs="Times New Roman"/>
          <w:sz w:val="24"/>
          <w:szCs w:val="24"/>
        </w:rPr>
        <w:t>İşçilere; işyerinde fiilen çalıştıkları günlerde bir öğün ücretsiz yemek verilir.</w:t>
      </w:r>
    </w:p>
    <w:p w:rsidR="00CE0600" w:rsidRPr="00A35A7B" w:rsidRDefault="00BC699F" w:rsidP="00CE0600">
      <w:pPr>
        <w:spacing w:after="0" w:line="288" w:lineRule="auto"/>
        <w:ind w:right="-2" w:firstLine="708"/>
        <w:jc w:val="both"/>
        <w:rPr>
          <w:rFonts w:ascii="Times New Roman" w:eastAsia="Times New Roman" w:hAnsi="Times New Roman" w:cs="Times New Roman"/>
          <w:sz w:val="24"/>
          <w:szCs w:val="24"/>
        </w:rPr>
      </w:pPr>
      <w:r w:rsidRPr="00BC699F">
        <w:rPr>
          <w:rFonts w:ascii="Times New Roman" w:eastAsia="Times New Roman" w:hAnsi="Times New Roman" w:cs="Times New Roman"/>
          <w:sz w:val="24"/>
          <w:szCs w:val="24"/>
        </w:rPr>
        <w:t xml:space="preserve">Ancak, Ramazan ayında oruç tutanlara, sağlık kurulu raporu ile perhizli olduğunu belgeleyenlere ve yemek çıkarılması veya verilmesi mümkün olmayan işyerlerinde çalışan işçilere </w:t>
      </w:r>
      <w:r w:rsidR="00CE0600" w:rsidRPr="00A35A7B">
        <w:rPr>
          <w:rFonts w:ascii="Times New Roman" w:eastAsia="Times New Roman" w:hAnsi="Times New Roman" w:cs="Times New Roman"/>
          <w:sz w:val="24"/>
          <w:szCs w:val="24"/>
        </w:rPr>
        <w:t xml:space="preserve">fiilen çalıştıkları her gün için sözleşmenin birinci yıl birinci altı ayında </w:t>
      </w:r>
      <w:r w:rsidR="00CE0600" w:rsidRPr="00A35A7B">
        <w:rPr>
          <w:rFonts w:ascii="Times New Roman" w:eastAsia="Times New Roman" w:hAnsi="Times New Roman" w:cs="Times New Roman"/>
          <w:b/>
          <w:sz w:val="24"/>
          <w:szCs w:val="24"/>
        </w:rPr>
        <w:t>net</w:t>
      </w:r>
      <w:r w:rsidR="00CE0600" w:rsidRPr="00A35A7B">
        <w:rPr>
          <w:rFonts w:ascii="Times New Roman" w:eastAsia="Times New Roman" w:hAnsi="Times New Roman" w:cs="Times New Roman"/>
          <w:sz w:val="24"/>
          <w:szCs w:val="24"/>
        </w:rPr>
        <w:t xml:space="preserve"> </w:t>
      </w:r>
      <w:r w:rsidR="00CE0600" w:rsidRPr="00A35A7B">
        <w:rPr>
          <w:rFonts w:ascii="Times New Roman" w:eastAsia="Times New Roman" w:hAnsi="Times New Roman" w:cs="Times New Roman"/>
          <w:b/>
          <w:bCs/>
          <w:sz w:val="24"/>
          <w:szCs w:val="24"/>
        </w:rPr>
        <w:t>94,25 TL</w:t>
      </w:r>
      <w:r w:rsidR="00CE0600" w:rsidRPr="00A35A7B">
        <w:rPr>
          <w:rFonts w:ascii="Times New Roman" w:eastAsia="Times New Roman" w:hAnsi="Times New Roman" w:cs="Times New Roman"/>
          <w:b/>
          <w:sz w:val="24"/>
          <w:szCs w:val="24"/>
        </w:rPr>
        <w:t>/Gün</w:t>
      </w:r>
      <w:r w:rsidR="00CE0600" w:rsidRPr="00A35A7B">
        <w:rPr>
          <w:rFonts w:ascii="Times New Roman" w:eastAsia="Times New Roman" w:hAnsi="Times New Roman" w:cs="Times New Roman"/>
          <w:sz w:val="24"/>
          <w:szCs w:val="24"/>
        </w:rPr>
        <w:t xml:space="preserve"> yemek yardımı ödenir.</w:t>
      </w:r>
    </w:p>
    <w:p w:rsidR="00CE0600" w:rsidRPr="00A35A7B" w:rsidRDefault="00CE0600" w:rsidP="00CE0600">
      <w:pPr>
        <w:spacing w:after="0" w:line="288" w:lineRule="auto"/>
        <w:ind w:right="-2" w:firstLine="708"/>
        <w:jc w:val="both"/>
        <w:rPr>
          <w:rFonts w:ascii="Times New Roman" w:eastAsia="Times New Roman" w:hAnsi="Times New Roman" w:cs="Times New Roman"/>
          <w:sz w:val="24"/>
          <w:szCs w:val="24"/>
        </w:rPr>
      </w:pPr>
      <w:r w:rsidRPr="00A35A7B">
        <w:rPr>
          <w:rFonts w:ascii="Times New Roman" w:eastAsia="Times New Roman" w:hAnsi="Times New Roman" w:cs="Times New Roman"/>
          <w:sz w:val="24"/>
          <w:szCs w:val="24"/>
        </w:rPr>
        <w:t>Günlük çalışma süresi ara dinlenme dahil 12 saat olan işçilere, iki öğün yemek bedeli ödenir. Ancak bir öğün yemek yiyen işçiye sadece ikinci öğün yemek parası ödenir. İşverenin her iki öğünde de ayni olarak yemek vermesi halinde nakdi ödeme ayrıca yapılmaz.</w:t>
      </w:r>
    </w:p>
    <w:p w:rsidR="00CE0600" w:rsidRPr="00A35A7B" w:rsidRDefault="00CE0600" w:rsidP="00CE0600">
      <w:pPr>
        <w:spacing w:after="0" w:line="259" w:lineRule="auto"/>
        <w:ind w:right="-2"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Bu yardım toplu iş sözleşmesinin </w:t>
      </w:r>
      <w:r w:rsidRPr="00A35A7B">
        <w:rPr>
          <w:rFonts w:ascii="Times New Roman" w:hAnsi="Times New Roman" w:cs="Times New Roman"/>
          <w:sz w:val="24"/>
          <w:szCs w:val="24"/>
        </w:rPr>
        <w:t>birinci yıl ikinci altı ayı ile ikinci yıl birinci ve ikinci altı aylarında</w:t>
      </w:r>
      <w:r w:rsidRPr="00A35A7B">
        <w:rPr>
          <w:rFonts w:ascii="Times New Roman" w:eastAsia="Times New Roman" w:hAnsi="Times New Roman" w:cs="Times New Roman"/>
          <w:sz w:val="24"/>
          <w:szCs w:val="24"/>
          <w:lang w:eastAsia="tr-TR"/>
        </w:rPr>
        <w:t xml:space="preserve"> ücret zammı oranında ve ücretin zamlandığı tarih itibarıyla artırılarak ödenecektir.</w:t>
      </w:r>
    </w:p>
    <w:p w:rsidR="007D2B0D" w:rsidRPr="00A35A7B" w:rsidRDefault="007D2B0D" w:rsidP="007D2B0D">
      <w:pPr>
        <w:spacing w:after="0" w:line="264" w:lineRule="auto"/>
        <w:ind w:right="-2" w:firstLine="708"/>
        <w:jc w:val="both"/>
        <w:rPr>
          <w:rFonts w:ascii="Times New Roman" w:eastAsia="Times New Roman" w:hAnsi="Times New Roman" w:cs="Times New Roman"/>
          <w:sz w:val="24"/>
          <w:szCs w:val="24"/>
        </w:rPr>
      </w:pPr>
    </w:p>
    <w:p w:rsidR="00DB7FCF" w:rsidRPr="00A35A7B" w:rsidRDefault="00DB7FCF" w:rsidP="007D2B0D">
      <w:pPr>
        <w:spacing w:after="0" w:line="264" w:lineRule="auto"/>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tab/>
      </w:r>
      <w:r w:rsidRPr="00A35A7B">
        <w:rPr>
          <w:rFonts w:ascii="Times New Roman" w:eastAsia="Times New Roman" w:hAnsi="Times New Roman" w:cs="Times New Roman"/>
          <w:b/>
          <w:sz w:val="24"/>
          <w:szCs w:val="24"/>
          <w:u w:val="single"/>
          <w:lang w:eastAsia="tr-TR"/>
        </w:rPr>
        <w:t>MADDE 34-BİRLEŞTİRİLMİŞ SOSYAL YARDIM:</w:t>
      </w:r>
    </w:p>
    <w:p w:rsidR="00CE0600" w:rsidRPr="00A35A7B" w:rsidRDefault="00DB7FCF" w:rsidP="00CE0600">
      <w:pPr>
        <w:shd w:val="clear" w:color="auto" w:fill="FFFFFF"/>
        <w:spacing w:after="0" w:line="288" w:lineRule="auto"/>
        <w:ind w:left="22" w:right="14" w:firstLine="547"/>
        <w:jc w:val="both"/>
        <w:rPr>
          <w:rFonts w:ascii="Times New Roman" w:eastAsia="Times New Roman" w:hAnsi="Times New Roman" w:cs="Times New Roman"/>
          <w:sz w:val="24"/>
          <w:szCs w:val="24"/>
        </w:rPr>
      </w:pPr>
      <w:r w:rsidRPr="00A35A7B">
        <w:rPr>
          <w:rFonts w:ascii="Times New Roman" w:hAnsi="Times New Roman" w:cs="Times New Roman"/>
          <w:spacing w:val="-1"/>
          <w:sz w:val="24"/>
          <w:szCs w:val="24"/>
        </w:rPr>
        <w:tab/>
      </w:r>
      <w:r w:rsidR="00CE0600" w:rsidRPr="00A35A7B">
        <w:rPr>
          <w:rFonts w:ascii="Times New Roman" w:hAnsi="Times New Roman" w:cs="Times New Roman"/>
          <w:spacing w:val="-1"/>
          <w:sz w:val="24"/>
          <w:szCs w:val="24"/>
        </w:rPr>
        <w:t xml:space="preserve">Bu toplu iş sözleşmesinin kapsamında bulunan işçilere, toplu iş sözleşmesinin </w:t>
      </w:r>
      <w:r w:rsidR="00CE0600" w:rsidRPr="00A35A7B">
        <w:rPr>
          <w:rFonts w:ascii="Times New Roman" w:eastAsia="Times New Roman" w:hAnsi="Times New Roman" w:cs="Times New Roman"/>
          <w:spacing w:val="-1"/>
          <w:sz w:val="24"/>
          <w:szCs w:val="24"/>
        </w:rPr>
        <w:t xml:space="preserve">birinci yıl </w:t>
      </w:r>
      <w:r w:rsidR="00CE0600" w:rsidRPr="00A35A7B">
        <w:rPr>
          <w:rFonts w:ascii="Times New Roman" w:eastAsia="Times New Roman" w:hAnsi="Times New Roman" w:cs="Times New Roman"/>
          <w:sz w:val="24"/>
          <w:szCs w:val="24"/>
        </w:rPr>
        <w:t>birinci altı ayında</w:t>
      </w:r>
      <w:r w:rsidR="00CE0600" w:rsidRPr="00A35A7B">
        <w:rPr>
          <w:rFonts w:ascii="Times New Roman" w:eastAsia="Times New Roman" w:hAnsi="Times New Roman" w:cs="Times New Roman"/>
          <w:spacing w:val="-1"/>
          <w:sz w:val="24"/>
          <w:szCs w:val="24"/>
        </w:rPr>
        <w:t xml:space="preserve"> her ay brüt </w:t>
      </w:r>
      <w:r w:rsidR="00CE0600" w:rsidRPr="00A35A7B">
        <w:rPr>
          <w:rFonts w:ascii="Times New Roman" w:eastAsia="Times New Roman" w:hAnsi="Times New Roman" w:cs="Times New Roman"/>
          <w:b/>
          <w:sz w:val="24"/>
          <w:szCs w:val="24"/>
        </w:rPr>
        <w:t>1.595,00 TL/Ay</w:t>
      </w:r>
      <w:r w:rsidR="00524401" w:rsidRPr="00A35A7B">
        <w:rPr>
          <w:rFonts w:ascii="Times New Roman" w:eastAsia="Times New Roman" w:hAnsi="Times New Roman" w:cs="Times New Roman"/>
          <w:b/>
          <w:sz w:val="24"/>
          <w:szCs w:val="24"/>
        </w:rPr>
        <w:t xml:space="preserve"> </w:t>
      </w:r>
      <w:r w:rsidR="00CE0600" w:rsidRPr="00A35A7B">
        <w:rPr>
          <w:rFonts w:ascii="Times New Roman" w:eastAsia="Times New Roman" w:hAnsi="Times New Roman" w:cs="Times New Roman"/>
          <w:spacing w:val="-1"/>
          <w:sz w:val="24"/>
          <w:szCs w:val="24"/>
        </w:rPr>
        <w:t>birleştirilmiş</w:t>
      </w:r>
      <w:r w:rsidR="00CE0600" w:rsidRPr="00A35A7B">
        <w:rPr>
          <w:rFonts w:ascii="Times New Roman" w:eastAsia="Times New Roman" w:hAnsi="Times New Roman" w:cs="Times New Roman"/>
          <w:sz w:val="24"/>
          <w:szCs w:val="24"/>
        </w:rPr>
        <w:t xml:space="preserve"> sosyal yardım ödenir.</w:t>
      </w:r>
    </w:p>
    <w:p w:rsidR="00CE0600" w:rsidRPr="00A35A7B" w:rsidRDefault="00CE0600" w:rsidP="00CE0600">
      <w:pPr>
        <w:spacing w:after="0" w:line="264" w:lineRule="auto"/>
        <w:jc w:val="both"/>
        <w:rPr>
          <w:rFonts w:ascii="Times New Roman" w:hAnsi="Times New Roman" w:cs="Times New Roman"/>
          <w:spacing w:val="-1"/>
          <w:sz w:val="24"/>
          <w:szCs w:val="24"/>
        </w:rPr>
      </w:pPr>
      <w:r w:rsidRPr="00A35A7B">
        <w:rPr>
          <w:rFonts w:ascii="Times New Roman" w:hAnsi="Times New Roman" w:cs="Times New Roman"/>
          <w:spacing w:val="-1"/>
          <w:sz w:val="24"/>
          <w:szCs w:val="24"/>
        </w:rPr>
        <w:tab/>
        <w:t>Bu yardım toplu iş sözleşmesinin</w:t>
      </w:r>
      <w:r w:rsidR="00524401" w:rsidRPr="00A35A7B">
        <w:rPr>
          <w:rFonts w:ascii="Times New Roman" w:hAnsi="Times New Roman" w:cs="Times New Roman"/>
          <w:spacing w:val="-1"/>
          <w:sz w:val="24"/>
          <w:szCs w:val="24"/>
        </w:rPr>
        <w:t xml:space="preserve"> </w:t>
      </w:r>
      <w:r w:rsidRPr="00A35A7B">
        <w:rPr>
          <w:rFonts w:ascii="Times New Roman" w:hAnsi="Times New Roman" w:cs="Times New Roman"/>
          <w:sz w:val="24"/>
          <w:szCs w:val="24"/>
        </w:rPr>
        <w:t>birinci yıl ikinci altı ayı ile ikinci yıl birinci ve ikinci altı aylarında</w:t>
      </w:r>
      <w:r w:rsidRPr="00A35A7B">
        <w:rPr>
          <w:rFonts w:ascii="Times New Roman" w:hAnsi="Times New Roman" w:cs="Times New Roman"/>
          <w:spacing w:val="-1"/>
          <w:sz w:val="24"/>
          <w:szCs w:val="24"/>
        </w:rPr>
        <w:t xml:space="preserve"> ücret zammı oranında ve ücretin zamlandığı tarih itibarıyla artırılarak ödenecektir.</w:t>
      </w:r>
    </w:p>
    <w:p w:rsidR="00CE0600" w:rsidRPr="00A35A7B" w:rsidRDefault="00CE0600" w:rsidP="00CE0600">
      <w:pPr>
        <w:tabs>
          <w:tab w:val="left" w:pos="709"/>
        </w:tabs>
        <w:spacing w:after="0" w:line="264" w:lineRule="auto"/>
        <w:jc w:val="both"/>
        <w:rPr>
          <w:rFonts w:ascii="Times New Roman" w:hAnsi="Times New Roman" w:cs="Times New Roman"/>
          <w:spacing w:val="-1"/>
          <w:sz w:val="24"/>
          <w:szCs w:val="24"/>
        </w:rPr>
      </w:pPr>
      <w:r w:rsidRPr="00A35A7B">
        <w:rPr>
          <w:rFonts w:ascii="Times New Roman" w:hAnsi="Times New Roman" w:cs="Times New Roman"/>
          <w:spacing w:val="-1"/>
          <w:sz w:val="24"/>
          <w:szCs w:val="24"/>
        </w:rPr>
        <w:tab/>
        <w:t>Bu yardımın ödenmesinde her türlü ücretli izinler ile iş kazası ve meslek hastalıkları sebebiyle istirahat halleri ve bir ayı aşmayan diğer istirahat hallerinde kıstelyevm yapılmaz.</w:t>
      </w:r>
    </w:p>
    <w:p w:rsidR="00DB7FCF" w:rsidRPr="00A35A7B" w:rsidRDefault="00DB7FCF" w:rsidP="00CE0600">
      <w:pPr>
        <w:shd w:val="clear" w:color="auto" w:fill="FFFFFF"/>
        <w:spacing w:after="0" w:line="264" w:lineRule="auto"/>
        <w:ind w:left="22" w:right="14" w:firstLine="545"/>
        <w:jc w:val="both"/>
        <w:rPr>
          <w:rFonts w:ascii="Times New Roman" w:eastAsia="Times New Roman" w:hAnsi="Times New Roman" w:cs="Times New Roman"/>
          <w:sz w:val="24"/>
          <w:szCs w:val="24"/>
        </w:rPr>
      </w:pPr>
    </w:p>
    <w:p w:rsidR="00DB7FCF" w:rsidRPr="00A35A7B" w:rsidRDefault="00DB7FCF" w:rsidP="007D2B0D">
      <w:pPr>
        <w:spacing w:after="0" w:line="264" w:lineRule="auto"/>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tab/>
      </w:r>
      <w:r w:rsidRPr="00A35A7B">
        <w:rPr>
          <w:rFonts w:ascii="Times New Roman" w:eastAsia="Times New Roman" w:hAnsi="Times New Roman" w:cs="Times New Roman"/>
          <w:b/>
          <w:sz w:val="24"/>
          <w:szCs w:val="24"/>
          <w:u w:val="single"/>
          <w:lang w:eastAsia="tr-TR"/>
        </w:rPr>
        <w:t>MADDE 35- VASITA YARDIMI:</w:t>
      </w:r>
    </w:p>
    <w:p w:rsidR="00DB7FCF" w:rsidRPr="00A35A7B" w:rsidRDefault="00DB7FCF" w:rsidP="007D2B0D">
      <w:pPr>
        <w:shd w:val="clear" w:color="auto" w:fill="FFFFFF"/>
        <w:spacing w:after="0" w:line="264" w:lineRule="auto"/>
        <w:ind w:right="14" w:firstLine="562"/>
        <w:jc w:val="both"/>
        <w:rPr>
          <w:rFonts w:ascii="Times New Roman" w:eastAsia="Times New Roman" w:hAnsi="Times New Roman" w:cs="Times New Roman"/>
          <w:sz w:val="24"/>
          <w:szCs w:val="24"/>
        </w:rPr>
      </w:pPr>
      <w:r w:rsidRPr="00A35A7B">
        <w:rPr>
          <w:rFonts w:ascii="Times New Roman" w:eastAsia="Times New Roman" w:hAnsi="Times New Roman" w:cs="Times New Roman"/>
          <w:sz w:val="24"/>
          <w:szCs w:val="24"/>
        </w:rPr>
        <w:tab/>
        <w:t xml:space="preserve">İşçilerin, işyerine gelip gitmelerini temin için işverence servis sağlanır. Servis güzergahı, işyeri sendika temsilcilerinin görüşü de alınarak işverence tespit edilir. </w:t>
      </w:r>
    </w:p>
    <w:p w:rsidR="00DB7FCF" w:rsidRPr="00A35A7B" w:rsidRDefault="00DB7FCF" w:rsidP="007D2B0D">
      <w:pPr>
        <w:shd w:val="clear" w:color="auto" w:fill="FFFFFF"/>
        <w:spacing w:after="0" w:line="264" w:lineRule="auto"/>
        <w:ind w:right="11" w:firstLine="709"/>
        <w:jc w:val="both"/>
        <w:rPr>
          <w:rFonts w:ascii="Times New Roman" w:eastAsia="Times New Roman" w:hAnsi="Times New Roman" w:cs="Times New Roman"/>
          <w:sz w:val="24"/>
          <w:szCs w:val="24"/>
        </w:rPr>
      </w:pPr>
      <w:r w:rsidRPr="00A35A7B">
        <w:rPr>
          <w:rFonts w:ascii="Times New Roman" w:eastAsia="Times New Roman" w:hAnsi="Times New Roman" w:cs="Times New Roman"/>
          <w:sz w:val="24"/>
          <w:szCs w:val="24"/>
        </w:rPr>
        <w:t>İşyerinde servis uygulaması olmayan yahut servisten yararlanamayan işçilere, fiilen çalıştıkları her gün için işverence iki adet, işe geliş-gidişten sadece birinde servisten yararlanan işçilere ise bir adet belediye otobüs bileti rayiç bedeli net olarak ödenir.</w:t>
      </w:r>
    </w:p>
    <w:p w:rsidR="00DB7FCF" w:rsidRPr="00A35A7B" w:rsidRDefault="00DB7FCF" w:rsidP="007D2B0D">
      <w:pPr>
        <w:shd w:val="clear" w:color="auto" w:fill="FFFFFF"/>
        <w:spacing w:after="0" w:line="264" w:lineRule="auto"/>
        <w:ind w:right="14" w:firstLine="562"/>
        <w:jc w:val="both"/>
        <w:rPr>
          <w:rFonts w:ascii="Times New Roman" w:hAnsi="Times New Roman" w:cs="Times New Roman"/>
          <w:sz w:val="24"/>
          <w:szCs w:val="24"/>
        </w:rPr>
      </w:pPr>
    </w:p>
    <w:p w:rsidR="00DB7FCF" w:rsidRPr="00A35A7B" w:rsidRDefault="00DB7FCF" w:rsidP="007D2B0D">
      <w:pPr>
        <w:spacing w:after="0" w:line="264" w:lineRule="auto"/>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tab/>
      </w:r>
      <w:r w:rsidRPr="00A35A7B">
        <w:rPr>
          <w:rFonts w:ascii="Times New Roman" w:eastAsia="Times New Roman" w:hAnsi="Times New Roman" w:cs="Times New Roman"/>
          <w:b/>
          <w:sz w:val="24"/>
          <w:szCs w:val="24"/>
          <w:u w:val="single"/>
          <w:lang w:eastAsia="tr-TR"/>
        </w:rPr>
        <w:t>MADDE 36- GİYİM YARDIMI:</w:t>
      </w:r>
    </w:p>
    <w:p w:rsidR="00961E38" w:rsidRPr="00A35A7B" w:rsidRDefault="00961E38" w:rsidP="00961E38">
      <w:pPr>
        <w:spacing w:after="0" w:line="288" w:lineRule="auto"/>
        <w:ind w:firstLine="709"/>
        <w:jc w:val="both"/>
        <w:rPr>
          <w:rFonts w:ascii="Times New Roman" w:eastAsia="Times New Roman" w:hAnsi="Times New Roman" w:cs="Times New Roman"/>
          <w:spacing w:val="-1"/>
          <w:sz w:val="24"/>
          <w:szCs w:val="24"/>
        </w:rPr>
      </w:pPr>
      <w:r w:rsidRPr="00A35A7B">
        <w:rPr>
          <w:rFonts w:ascii="Times New Roman" w:eastAsia="Times New Roman" w:hAnsi="Times New Roman" w:cs="Times New Roman"/>
          <w:spacing w:val="-1"/>
          <w:sz w:val="24"/>
          <w:szCs w:val="24"/>
        </w:rPr>
        <w:t>İşçilere, toplu iş sözleşmesinin birinci yıl birinci altı ayında her ay brüt 84,58</w:t>
      </w:r>
      <w:r w:rsidRPr="00A35A7B">
        <w:rPr>
          <w:rFonts w:ascii="Times New Roman" w:eastAsia="Times New Roman" w:hAnsi="Times New Roman" w:cs="Times New Roman"/>
          <w:b/>
          <w:spacing w:val="-1"/>
          <w:sz w:val="24"/>
          <w:szCs w:val="24"/>
        </w:rPr>
        <w:t xml:space="preserve"> TL/Ay</w:t>
      </w:r>
      <w:r w:rsidR="00524401" w:rsidRPr="00A35A7B">
        <w:rPr>
          <w:rFonts w:ascii="Times New Roman" w:eastAsia="Times New Roman" w:hAnsi="Times New Roman" w:cs="Times New Roman"/>
          <w:b/>
          <w:spacing w:val="-1"/>
          <w:sz w:val="24"/>
          <w:szCs w:val="24"/>
        </w:rPr>
        <w:t xml:space="preserve"> </w:t>
      </w:r>
      <w:r w:rsidRPr="00A35A7B">
        <w:rPr>
          <w:rFonts w:ascii="Times New Roman" w:eastAsia="Times New Roman" w:hAnsi="Times New Roman" w:cs="Times New Roman"/>
          <w:spacing w:val="-1"/>
          <w:sz w:val="24"/>
          <w:szCs w:val="24"/>
        </w:rPr>
        <w:t>giyim yardımı ödenir.</w:t>
      </w:r>
    </w:p>
    <w:p w:rsidR="00961E38" w:rsidRPr="00A35A7B" w:rsidRDefault="00961E38" w:rsidP="00961E38">
      <w:pPr>
        <w:tabs>
          <w:tab w:val="num" w:pos="180"/>
        </w:tabs>
        <w:spacing w:after="0" w:line="259" w:lineRule="auto"/>
        <w:ind w:right="-1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sz w:val="24"/>
          <w:szCs w:val="24"/>
          <w:lang w:eastAsia="tr-TR"/>
        </w:rPr>
        <w:tab/>
        <w:t>Bu yardım toplu iş sözleşmesinin</w:t>
      </w:r>
      <w:r w:rsidR="00524401" w:rsidRPr="00A35A7B">
        <w:rPr>
          <w:rFonts w:ascii="Times New Roman" w:eastAsia="Times New Roman" w:hAnsi="Times New Roman" w:cs="Times New Roman"/>
          <w:sz w:val="24"/>
          <w:szCs w:val="24"/>
          <w:lang w:eastAsia="tr-TR"/>
        </w:rPr>
        <w:t xml:space="preserve"> </w:t>
      </w:r>
      <w:r w:rsidRPr="00A35A7B">
        <w:rPr>
          <w:rFonts w:ascii="Times New Roman" w:hAnsi="Times New Roman" w:cs="Times New Roman"/>
          <w:sz w:val="24"/>
          <w:szCs w:val="24"/>
        </w:rPr>
        <w:t>birinci yıl ikinci altı ayı ile ikinci yıl birinci ve ikinci altı aylarında</w:t>
      </w:r>
      <w:r w:rsidRPr="00A35A7B">
        <w:rPr>
          <w:rFonts w:ascii="Times New Roman" w:eastAsia="Times New Roman" w:hAnsi="Times New Roman" w:cs="Times New Roman"/>
          <w:sz w:val="24"/>
          <w:szCs w:val="24"/>
          <w:lang w:eastAsia="tr-TR"/>
        </w:rPr>
        <w:t xml:space="preserve"> ücret zammı oranında ve ücretin zamlandığı tarih itibarıyla artırılarak ödenecektir.</w:t>
      </w:r>
    </w:p>
    <w:p w:rsidR="00961E38" w:rsidRPr="00A35A7B" w:rsidRDefault="00961E38" w:rsidP="00961E38">
      <w:pPr>
        <w:spacing w:after="0" w:line="259" w:lineRule="auto"/>
        <w:ind w:firstLine="708"/>
        <w:jc w:val="both"/>
        <w:rPr>
          <w:rFonts w:ascii="Times New Roman" w:eastAsia="Times New Roman" w:hAnsi="Times New Roman" w:cs="Times New Roman"/>
          <w:spacing w:val="-1"/>
          <w:sz w:val="24"/>
          <w:szCs w:val="24"/>
        </w:rPr>
      </w:pPr>
      <w:r w:rsidRPr="00A35A7B">
        <w:rPr>
          <w:rFonts w:ascii="Times New Roman" w:eastAsia="Times New Roman" w:hAnsi="Times New Roman" w:cs="Times New Roman"/>
          <w:spacing w:val="-1"/>
          <w:sz w:val="24"/>
          <w:szCs w:val="24"/>
        </w:rPr>
        <w:t>Ancak, iş icap ve zaruretleri ile İş Sağlığı ve Güvenliği mevzuatı gereğince verilmesi gereken koruyucu giyim malzemesi ayrıca verilmeye devam edilir.</w:t>
      </w:r>
    </w:p>
    <w:p w:rsidR="00FD75DE" w:rsidRPr="00A35A7B" w:rsidRDefault="00FD75DE" w:rsidP="00B54818">
      <w:pPr>
        <w:spacing w:after="0"/>
        <w:ind w:firstLine="562"/>
        <w:jc w:val="both"/>
        <w:rPr>
          <w:rFonts w:ascii="Times New Roman" w:eastAsia="Times New Roman" w:hAnsi="Times New Roman" w:cs="Times New Roman"/>
          <w:sz w:val="24"/>
          <w:szCs w:val="24"/>
          <w:lang w:eastAsia="tr-TR"/>
        </w:rPr>
      </w:pPr>
    </w:p>
    <w:p w:rsidR="00DB7FCF" w:rsidRPr="00A35A7B" w:rsidRDefault="00DB7FCF" w:rsidP="007D2B0D">
      <w:pPr>
        <w:pStyle w:val="AralkYok"/>
        <w:spacing w:line="264" w:lineRule="auto"/>
        <w:rPr>
          <w:rFonts w:ascii="Times New Roman" w:hAnsi="Times New Roman" w:cs="Times New Roman"/>
          <w:b/>
          <w:sz w:val="24"/>
          <w:szCs w:val="24"/>
          <w:u w:val="single"/>
        </w:rPr>
      </w:pPr>
      <w:r w:rsidRPr="00A35A7B">
        <w:rPr>
          <w:rFonts w:ascii="Times New Roman" w:hAnsi="Times New Roman" w:cs="Times New Roman"/>
          <w:b/>
          <w:sz w:val="24"/>
          <w:szCs w:val="24"/>
        </w:rPr>
        <w:tab/>
      </w:r>
      <w:r w:rsidRPr="00A35A7B">
        <w:rPr>
          <w:rFonts w:ascii="Times New Roman" w:hAnsi="Times New Roman" w:cs="Times New Roman"/>
          <w:b/>
          <w:sz w:val="24"/>
          <w:szCs w:val="24"/>
          <w:u w:val="single"/>
        </w:rPr>
        <w:t>MADDE 37-İŞ PRİMİ</w:t>
      </w:r>
    </w:p>
    <w:p w:rsidR="00961E38" w:rsidRPr="00A35A7B" w:rsidRDefault="00DB7FCF" w:rsidP="00961E38">
      <w:pPr>
        <w:pStyle w:val="AralkYok"/>
        <w:ind w:firstLine="708"/>
        <w:jc w:val="both"/>
        <w:rPr>
          <w:rFonts w:ascii="Times New Roman" w:hAnsi="Times New Roman" w:cs="Times New Roman"/>
          <w:sz w:val="24"/>
          <w:szCs w:val="24"/>
        </w:rPr>
      </w:pPr>
      <w:r w:rsidRPr="00A35A7B">
        <w:rPr>
          <w:rFonts w:ascii="Times New Roman" w:hAnsi="Times New Roman" w:cs="Times New Roman"/>
          <w:sz w:val="24"/>
          <w:szCs w:val="24"/>
        </w:rPr>
        <w:tab/>
      </w:r>
      <w:r w:rsidR="00961E38" w:rsidRPr="00A35A7B">
        <w:rPr>
          <w:rFonts w:ascii="Times New Roman" w:hAnsi="Times New Roman" w:cs="Times New Roman"/>
          <w:sz w:val="24"/>
          <w:szCs w:val="24"/>
        </w:rPr>
        <w:t>Bu toplu iş sözleşmesinin kapsamında bulunan işçilerden, aşağıdaki işlerde görevlendirilenlere müktesep hak olmamak ve diğer ödemeleri etkilememek kaydıyla fiilen çalıştıkları her gün için;</w:t>
      </w:r>
    </w:p>
    <w:p w:rsidR="00961E38" w:rsidRPr="00A35A7B" w:rsidRDefault="002B0944" w:rsidP="00961E38">
      <w:pPr>
        <w:spacing w:after="0" w:line="288" w:lineRule="auto"/>
        <w:jc w:val="both"/>
        <w:rPr>
          <w:rFonts w:ascii="Times New Roman" w:eastAsia="Times New Roman" w:hAnsi="Times New Roman" w:cs="Times New Roman"/>
          <w:b/>
          <w:spacing w:val="-1"/>
          <w:sz w:val="24"/>
          <w:szCs w:val="24"/>
        </w:rPr>
      </w:pPr>
      <w:r w:rsidRPr="00A35A7B">
        <w:rPr>
          <w:rFonts w:ascii="Times New Roman" w:eastAsiaTheme="minorEastAsia" w:hAnsi="Times New Roman" w:cs="Times New Roman"/>
          <w:sz w:val="24"/>
          <w:szCs w:val="24"/>
          <w:lang w:eastAsia="tr-TR"/>
        </w:rPr>
        <w:tab/>
      </w:r>
      <w:r w:rsidRPr="00A35A7B">
        <w:rPr>
          <w:rFonts w:ascii="Times New Roman" w:eastAsiaTheme="minorEastAsia" w:hAnsi="Times New Roman" w:cs="Times New Roman"/>
          <w:b/>
          <w:sz w:val="24"/>
          <w:szCs w:val="24"/>
          <w:lang w:eastAsia="tr-TR"/>
        </w:rPr>
        <w:t>I. GRUP:</w:t>
      </w:r>
      <w:r w:rsidRPr="00A35A7B">
        <w:rPr>
          <w:rFonts w:ascii="Times New Roman" w:eastAsiaTheme="minorEastAsia" w:hAnsi="Times New Roman" w:cs="Times New Roman"/>
          <w:sz w:val="24"/>
          <w:szCs w:val="24"/>
          <w:lang w:eastAsia="tr-TR"/>
        </w:rPr>
        <w:t xml:space="preserve"> Tekniker, teknisyen, operatör, </w:t>
      </w:r>
      <w:r w:rsidR="006B3E12" w:rsidRPr="00A35A7B">
        <w:rPr>
          <w:rFonts w:ascii="Times New Roman" w:eastAsiaTheme="minorEastAsia" w:hAnsi="Times New Roman" w:cs="Times New Roman"/>
          <w:sz w:val="24"/>
          <w:szCs w:val="24"/>
          <w:lang w:eastAsia="tr-TR"/>
        </w:rPr>
        <w:t xml:space="preserve">mekanik bakım onarımcısı, </w:t>
      </w:r>
      <w:r w:rsidRPr="00A35A7B">
        <w:rPr>
          <w:rFonts w:ascii="Times New Roman" w:eastAsiaTheme="minorEastAsia" w:hAnsi="Times New Roman" w:cs="Times New Roman"/>
          <w:sz w:val="24"/>
          <w:szCs w:val="24"/>
          <w:lang w:eastAsia="tr-TR"/>
        </w:rPr>
        <w:t xml:space="preserve">bilgi işlem destek elemanı, </w:t>
      </w:r>
      <w:r w:rsidR="00293A15" w:rsidRPr="00A35A7B">
        <w:rPr>
          <w:rFonts w:ascii="Times New Roman" w:eastAsiaTheme="minorEastAsia" w:hAnsi="Times New Roman" w:cs="Times New Roman"/>
          <w:sz w:val="24"/>
          <w:szCs w:val="24"/>
          <w:lang w:eastAsia="tr-TR"/>
        </w:rPr>
        <w:t xml:space="preserve">mutfak şefi, </w:t>
      </w:r>
      <w:r w:rsidRPr="00A35A7B">
        <w:rPr>
          <w:rFonts w:ascii="Times New Roman" w:eastAsiaTheme="minorEastAsia" w:hAnsi="Times New Roman" w:cs="Times New Roman"/>
          <w:sz w:val="24"/>
          <w:szCs w:val="24"/>
          <w:lang w:eastAsia="tr-TR"/>
        </w:rPr>
        <w:t>aşçı, vardiya amiri</w:t>
      </w:r>
      <w:r w:rsidR="00291FB4" w:rsidRPr="00A35A7B">
        <w:rPr>
          <w:rFonts w:ascii="Times New Roman" w:eastAsiaTheme="minorEastAsia" w:hAnsi="Times New Roman" w:cs="Times New Roman"/>
          <w:sz w:val="24"/>
          <w:szCs w:val="24"/>
          <w:lang w:eastAsia="tr-TR"/>
        </w:rPr>
        <w:t xml:space="preserve"> ve eğitmenlere </w:t>
      </w:r>
      <w:r w:rsidR="00961E38" w:rsidRPr="00A35A7B">
        <w:rPr>
          <w:rFonts w:ascii="Times New Roman" w:eastAsia="Calibri" w:hAnsi="Times New Roman" w:cs="Times New Roman"/>
          <w:sz w:val="24"/>
          <w:szCs w:val="24"/>
        </w:rPr>
        <w:t>günlük</w:t>
      </w:r>
      <w:r w:rsidR="00524401" w:rsidRPr="00A35A7B">
        <w:rPr>
          <w:rFonts w:ascii="Times New Roman" w:eastAsia="Calibri" w:hAnsi="Times New Roman" w:cs="Times New Roman"/>
          <w:sz w:val="24"/>
          <w:szCs w:val="24"/>
        </w:rPr>
        <w:t xml:space="preserve"> </w:t>
      </w:r>
      <w:r w:rsidR="00961E38" w:rsidRPr="00A35A7B">
        <w:rPr>
          <w:rFonts w:ascii="Times New Roman" w:eastAsia="Calibri" w:hAnsi="Times New Roman" w:cs="Times New Roman"/>
          <w:sz w:val="24"/>
          <w:szCs w:val="24"/>
        </w:rPr>
        <w:t>brüt çıplak ücretinin</w:t>
      </w:r>
      <w:r w:rsidR="00524401" w:rsidRPr="00A35A7B">
        <w:rPr>
          <w:rFonts w:ascii="Times New Roman" w:eastAsia="Calibri" w:hAnsi="Times New Roman" w:cs="Times New Roman"/>
          <w:sz w:val="24"/>
          <w:szCs w:val="24"/>
        </w:rPr>
        <w:t xml:space="preserve"> </w:t>
      </w:r>
      <w:r w:rsidR="00961E38" w:rsidRPr="00A35A7B">
        <w:rPr>
          <w:rFonts w:ascii="Times New Roman" w:eastAsia="Calibri" w:hAnsi="Times New Roman" w:cs="Times New Roman"/>
          <w:sz w:val="24"/>
          <w:szCs w:val="24"/>
        </w:rPr>
        <w:t>%6’sı,</w:t>
      </w:r>
    </w:p>
    <w:p w:rsidR="002B0944" w:rsidRPr="00A35A7B" w:rsidRDefault="002B0944" w:rsidP="00961E38">
      <w:pPr>
        <w:pStyle w:val="AralkYok"/>
        <w:spacing w:line="264" w:lineRule="auto"/>
        <w:jc w:val="both"/>
        <w:rPr>
          <w:rFonts w:ascii="Times New Roman" w:hAnsi="Times New Roman" w:cs="Times New Roman"/>
          <w:sz w:val="24"/>
          <w:szCs w:val="24"/>
        </w:rPr>
      </w:pPr>
    </w:p>
    <w:p w:rsidR="002B0944" w:rsidRPr="00A35A7B" w:rsidRDefault="002B0944" w:rsidP="00961E38">
      <w:pPr>
        <w:spacing w:after="0" w:line="288" w:lineRule="auto"/>
        <w:jc w:val="both"/>
        <w:rPr>
          <w:rFonts w:ascii="Times New Roman" w:eastAsia="Times New Roman" w:hAnsi="Times New Roman" w:cs="Times New Roman"/>
          <w:b/>
          <w:spacing w:val="-1"/>
          <w:sz w:val="24"/>
          <w:szCs w:val="24"/>
        </w:rPr>
      </w:pPr>
      <w:r w:rsidRPr="00A35A7B">
        <w:rPr>
          <w:rFonts w:ascii="Times New Roman" w:eastAsiaTheme="minorEastAsia" w:hAnsi="Times New Roman" w:cs="Times New Roman"/>
          <w:sz w:val="24"/>
          <w:szCs w:val="24"/>
          <w:lang w:eastAsia="tr-TR"/>
        </w:rPr>
        <w:lastRenderedPageBreak/>
        <w:tab/>
      </w:r>
      <w:r w:rsidRPr="00A35A7B">
        <w:rPr>
          <w:rFonts w:ascii="Times New Roman" w:eastAsiaTheme="minorEastAsia" w:hAnsi="Times New Roman" w:cs="Times New Roman"/>
          <w:b/>
          <w:sz w:val="24"/>
          <w:szCs w:val="24"/>
          <w:lang w:eastAsia="tr-TR"/>
        </w:rPr>
        <w:t>II. GRUP:</w:t>
      </w:r>
      <w:r w:rsidR="006B3E12" w:rsidRPr="00A35A7B">
        <w:rPr>
          <w:rFonts w:ascii="Times New Roman" w:eastAsiaTheme="minorEastAsia" w:hAnsi="Times New Roman" w:cs="Times New Roman"/>
          <w:sz w:val="24"/>
          <w:szCs w:val="24"/>
          <w:lang w:eastAsia="tr-TR"/>
        </w:rPr>
        <w:t xml:space="preserve"> B</w:t>
      </w:r>
      <w:r w:rsidRPr="00A35A7B">
        <w:rPr>
          <w:rFonts w:ascii="Times New Roman" w:eastAsiaTheme="minorEastAsia" w:hAnsi="Times New Roman" w:cs="Times New Roman"/>
          <w:sz w:val="24"/>
          <w:szCs w:val="24"/>
          <w:lang w:eastAsia="tr-TR"/>
        </w:rPr>
        <w:t>üro yöne</w:t>
      </w:r>
      <w:r w:rsidR="00293A15" w:rsidRPr="00A35A7B">
        <w:rPr>
          <w:rFonts w:ascii="Times New Roman" w:eastAsiaTheme="minorEastAsia" w:hAnsi="Times New Roman" w:cs="Times New Roman"/>
          <w:sz w:val="24"/>
          <w:szCs w:val="24"/>
          <w:lang w:eastAsia="tr-TR"/>
        </w:rPr>
        <w:t>timi ve sekreterlik</w:t>
      </w:r>
      <w:r w:rsidRPr="00A35A7B">
        <w:rPr>
          <w:rFonts w:ascii="Times New Roman" w:eastAsiaTheme="minorEastAsia" w:hAnsi="Times New Roman" w:cs="Times New Roman"/>
          <w:sz w:val="24"/>
          <w:szCs w:val="24"/>
          <w:lang w:eastAsia="tr-TR"/>
        </w:rPr>
        <w:t>, aşçı yardımcısı, garson, güvenlik görevlisi, cankurtaran, peyzaj bahçıvanı, hayvan bakıcısı, süt ve süt ürünleri işlemecisi, plastik doğramacı, kalorifer ateşçisi, metal mamuller montaj işçisi, şo</w:t>
      </w:r>
      <w:r w:rsidR="00293A15" w:rsidRPr="00A35A7B">
        <w:rPr>
          <w:rFonts w:ascii="Times New Roman" w:eastAsiaTheme="minorEastAsia" w:hAnsi="Times New Roman" w:cs="Times New Roman"/>
          <w:sz w:val="24"/>
          <w:szCs w:val="24"/>
          <w:lang w:eastAsia="tr-TR"/>
        </w:rPr>
        <w:t>för, büro işçisi</w:t>
      </w:r>
      <w:r w:rsidR="00961E38" w:rsidRPr="00A35A7B">
        <w:rPr>
          <w:rFonts w:ascii="Times New Roman" w:eastAsiaTheme="minorEastAsia" w:hAnsi="Times New Roman" w:cs="Times New Roman"/>
          <w:sz w:val="24"/>
          <w:szCs w:val="24"/>
          <w:lang w:eastAsia="tr-TR"/>
        </w:rPr>
        <w:t xml:space="preserve">ne </w:t>
      </w:r>
      <w:r w:rsidR="00961E38" w:rsidRPr="00A35A7B">
        <w:rPr>
          <w:rFonts w:ascii="Times New Roman" w:eastAsia="Calibri" w:hAnsi="Times New Roman" w:cs="Times New Roman"/>
          <w:sz w:val="24"/>
          <w:szCs w:val="24"/>
        </w:rPr>
        <w:t>günlük brüt çıplak ücretinin</w:t>
      </w:r>
      <w:r w:rsidR="00524401" w:rsidRPr="00A35A7B">
        <w:rPr>
          <w:rFonts w:ascii="Times New Roman" w:eastAsia="Calibri" w:hAnsi="Times New Roman" w:cs="Times New Roman"/>
          <w:sz w:val="24"/>
          <w:szCs w:val="24"/>
        </w:rPr>
        <w:t xml:space="preserve"> </w:t>
      </w:r>
      <w:r w:rsidR="00961E38" w:rsidRPr="00A35A7B">
        <w:rPr>
          <w:rFonts w:ascii="Times New Roman" w:eastAsia="Calibri" w:hAnsi="Times New Roman" w:cs="Times New Roman"/>
          <w:sz w:val="24"/>
          <w:szCs w:val="24"/>
        </w:rPr>
        <w:t>%5’i</w:t>
      </w:r>
      <w:r w:rsidR="00961E38" w:rsidRPr="00A35A7B">
        <w:rPr>
          <w:rFonts w:ascii="Times New Roman" w:eastAsia="Times New Roman" w:hAnsi="Times New Roman" w:cs="Times New Roman"/>
          <w:spacing w:val="-1"/>
          <w:sz w:val="24"/>
          <w:szCs w:val="24"/>
        </w:rPr>
        <w:t>,</w:t>
      </w:r>
    </w:p>
    <w:p w:rsidR="00961E38" w:rsidRPr="00A35A7B" w:rsidRDefault="002B0944" w:rsidP="00961E38">
      <w:pPr>
        <w:spacing w:after="0" w:line="288" w:lineRule="auto"/>
        <w:jc w:val="both"/>
        <w:rPr>
          <w:rFonts w:ascii="Times New Roman" w:eastAsia="Times New Roman" w:hAnsi="Times New Roman" w:cs="Times New Roman"/>
          <w:spacing w:val="-1"/>
          <w:sz w:val="24"/>
          <w:szCs w:val="24"/>
        </w:rPr>
      </w:pPr>
      <w:r w:rsidRPr="00A35A7B">
        <w:rPr>
          <w:rFonts w:ascii="Times New Roman" w:eastAsiaTheme="minorEastAsia" w:hAnsi="Times New Roman" w:cs="Times New Roman"/>
          <w:sz w:val="24"/>
          <w:szCs w:val="24"/>
          <w:lang w:eastAsia="tr-TR"/>
        </w:rPr>
        <w:tab/>
      </w:r>
      <w:r w:rsidRPr="00A35A7B">
        <w:rPr>
          <w:rFonts w:ascii="Times New Roman" w:eastAsiaTheme="minorEastAsia" w:hAnsi="Times New Roman" w:cs="Times New Roman"/>
          <w:b/>
          <w:sz w:val="24"/>
          <w:szCs w:val="24"/>
          <w:lang w:eastAsia="tr-TR"/>
        </w:rPr>
        <w:t>III. GRUP:</w:t>
      </w:r>
      <w:r w:rsidR="00961E38" w:rsidRPr="00A35A7B">
        <w:rPr>
          <w:rFonts w:ascii="Times New Roman" w:eastAsiaTheme="minorEastAsia" w:hAnsi="Times New Roman" w:cs="Times New Roman"/>
          <w:sz w:val="24"/>
          <w:szCs w:val="24"/>
          <w:lang w:eastAsia="tr-TR"/>
        </w:rPr>
        <w:t xml:space="preserve"> Diğer işçilere </w:t>
      </w:r>
      <w:r w:rsidR="00961E38" w:rsidRPr="00A35A7B">
        <w:rPr>
          <w:rFonts w:ascii="Times New Roman" w:eastAsia="Calibri" w:hAnsi="Times New Roman" w:cs="Times New Roman"/>
          <w:sz w:val="24"/>
          <w:szCs w:val="24"/>
        </w:rPr>
        <w:t>günlük brüt çıplak ücretinin</w:t>
      </w:r>
      <w:r w:rsidR="00524401" w:rsidRPr="00A35A7B">
        <w:rPr>
          <w:rFonts w:ascii="Times New Roman" w:eastAsia="Calibri" w:hAnsi="Times New Roman" w:cs="Times New Roman"/>
          <w:sz w:val="24"/>
          <w:szCs w:val="24"/>
        </w:rPr>
        <w:t xml:space="preserve"> </w:t>
      </w:r>
      <w:r w:rsidR="00961E38" w:rsidRPr="00A35A7B">
        <w:rPr>
          <w:rFonts w:ascii="Times New Roman" w:eastAsia="Calibri" w:hAnsi="Times New Roman" w:cs="Times New Roman"/>
          <w:sz w:val="24"/>
          <w:szCs w:val="24"/>
        </w:rPr>
        <w:t>%4’ü</w:t>
      </w:r>
    </w:p>
    <w:p w:rsidR="00961E38" w:rsidRPr="00A35A7B" w:rsidRDefault="00961E38" w:rsidP="00961E38">
      <w:pPr>
        <w:spacing w:after="0" w:line="288"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oranında iş primi ödenir. </w:t>
      </w:r>
    </w:p>
    <w:p w:rsidR="00961E38" w:rsidRPr="00A35A7B" w:rsidRDefault="00293A15" w:rsidP="00961E38">
      <w:pPr>
        <w:spacing w:after="0" w:line="288" w:lineRule="auto"/>
        <w:ind w:firstLine="708"/>
        <w:jc w:val="both"/>
        <w:rPr>
          <w:rFonts w:ascii="Times New Roman" w:eastAsia="Times New Roman" w:hAnsi="Times New Roman" w:cs="Times New Roman"/>
          <w:sz w:val="24"/>
          <w:szCs w:val="24"/>
          <w:lang w:eastAsia="tr-TR"/>
        </w:rPr>
      </w:pPr>
      <w:r w:rsidRPr="00A35A7B">
        <w:rPr>
          <w:rFonts w:ascii="Times New Roman" w:eastAsiaTheme="minorEastAsia" w:hAnsi="Times New Roman" w:cs="Times New Roman"/>
          <w:sz w:val="24"/>
          <w:szCs w:val="24"/>
          <w:lang w:eastAsia="tr-TR"/>
        </w:rPr>
        <w:tab/>
      </w:r>
      <w:r w:rsidR="00961E38" w:rsidRPr="00A35A7B">
        <w:rPr>
          <w:rFonts w:ascii="Times New Roman" w:eastAsia="Times New Roman" w:hAnsi="Times New Roman" w:cs="Times New Roman"/>
          <w:sz w:val="24"/>
          <w:szCs w:val="24"/>
          <w:lang w:eastAsia="tr-TR"/>
        </w:rPr>
        <w:t>İlk defa işe alınan işçiler ile yukarıdaki gruplarda yer almayan unvanlarda çalışan işçilerin sahip oldukları ehliyet ve liyakatları dikkate alınarak ait oldukları gruplara işveren tarafından yerleştirilir.</w:t>
      </w:r>
    </w:p>
    <w:p w:rsidR="00293A15" w:rsidRPr="00A35A7B" w:rsidRDefault="00293A15" w:rsidP="002B0944">
      <w:pPr>
        <w:shd w:val="clear" w:color="auto" w:fill="FFFFFF"/>
        <w:spacing w:after="0" w:line="264" w:lineRule="auto"/>
        <w:rPr>
          <w:rFonts w:ascii="Times New Roman" w:eastAsiaTheme="minorEastAsia" w:hAnsi="Times New Roman" w:cs="Times New Roman"/>
          <w:sz w:val="24"/>
          <w:szCs w:val="24"/>
          <w:lang w:eastAsia="tr-TR"/>
        </w:rPr>
      </w:pPr>
    </w:p>
    <w:p w:rsidR="00DB7FCF" w:rsidRPr="00A35A7B" w:rsidRDefault="00DB7FCF" w:rsidP="007D2B0D">
      <w:pPr>
        <w:shd w:val="clear" w:color="auto" w:fill="FFFFFF"/>
        <w:spacing w:after="0" w:line="264" w:lineRule="auto"/>
        <w:rPr>
          <w:rFonts w:ascii="Times New Roman" w:hAnsi="Times New Roman" w:cs="Times New Roman"/>
          <w:b/>
          <w:sz w:val="24"/>
          <w:szCs w:val="24"/>
          <w:u w:val="single"/>
        </w:rPr>
      </w:pPr>
      <w:r w:rsidRPr="00A35A7B">
        <w:rPr>
          <w:rFonts w:ascii="Times New Roman" w:hAnsi="Times New Roman" w:cs="Times New Roman"/>
          <w:b/>
          <w:sz w:val="24"/>
          <w:szCs w:val="24"/>
        </w:rPr>
        <w:tab/>
      </w:r>
      <w:r w:rsidRPr="00A35A7B">
        <w:rPr>
          <w:rFonts w:ascii="Times New Roman" w:hAnsi="Times New Roman" w:cs="Times New Roman"/>
          <w:b/>
          <w:sz w:val="24"/>
          <w:szCs w:val="24"/>
          <w:u w:val="single"/>
        </w:rPr>
        <w:t>MADDE 38- EK ÖDEME :</w:t>
      </w:r>
    </w:p>
    <w:p w:rsidR="00961E38" w:rsidRPr="00A35A7B" w:rsidRDefault="00CD4621" w:rsidP="00961E38">
      <w:pPr>
        <w:tabs>
          <w:tab w:val="num" w:pos="180"/>
        </w:tabs>
        <w:spacing w:after="0" w:line="288" w:lineRule="auto"/>
        <w:ind w:right="-1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sz w:val="24"/>
          <w:szCs w:val="24"/>
          <w:lang w:eastAsia="tr-TR"/>
        </w:rPr>
        <w:tab/>
      </w:r>
      <w:r w:rsidR="00961E38" w:rsidRPr="00A35A7B">
        <w:rPr>
          <w:rFonts w:ascii="Times New Roman" w:eastAsia="Times New Roman" w:hAnsi="Times New Roman" w:cs="Times New Roman"/>
          <w:sz w:val="24"/>
          <w:szCs w:val="24"/>
          <w:lang w:eastAsia="tr-TR"/>
        </w:rPr>
        <w:t>İşçilere müktesep hak sayılmamak ve başka bir ödemeyi etkilememek kaydıyla, yılda bir defa toplu iş sözleşmesinin birinci yılının Mayıs ayında brüt 3.625,00 TL Ek ödeme yapılacaktır.</w:t>
      </w:r>
    </w:p>
    <w:p w:rsidR="00961E38" w:rsidRPr="00A35A7B" w:rsidRDefault="00961E38" w:rsidP="00961E38">
      <w:pPr>
        <w:tabs>
          <w:tab w:val="left" w:pos="709"/>
        </w:tabs>
        <w:spacing w:after="0" w:line="288" w:lineRule="auto"/>
        <w:ind w:firstLine="562"/>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t>Ek ödeme, toplu iş sözleşmesinin ikinci yılının Mayıs ayında ve bir kez ödenmek kaydıyla ödendiği döneme kadar ki ücret zamları (toplu iş sözleşmesinin birinci yılının birinci altı ay zammı olan %45 hariç) oranında arttırılarak ödenecektir. Ek ödemenin ödendiği tarihten sonraki ücret zamları yeni dönem ek ödeme miktarına yansıtılacaktır.</w:t>
      </w:r>
    </w:p>
    <w:p w:rsidR="00961E38" w:rsidRPr="00A35A7B" w:rsidRDefault="00961E38" w:rsidP="00961E38">
      <w:pPr>
        <w:spacing w:after="0" w:line="288"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Bu ödeme yıl içinde çalışılan süre ile orantılı olarak ödenir.</w:t>
      </w:r>
    </w:p>
    <w:p w:rsidR="00DB7FCF" w:rsidRPr="00A35A7B" w:rsidRDefault="00DB7FCF" w:rsidP="007D2B0D">
      <w:pPr>
        <w:spacing w:after="0" w:line="264" w:lineRule="auto"/>
        <w:ind w:firstLine="708"/>
        <w:jc w:val="both"/>
        <w:rPr>
          <w:rFonts w:ascii="Times New Roman" w:eastAsia="Calibri" w:hAnsi="Times New Roman" w:cs="Times New Roman"/>
          <w:sz w:val="24"/>
          <w:szCs w:val="24"/>
        </w:rPr>
      </w:pPr>
    </w:p>
    <w:p w:rsidR="00961E38" w:rsidRPr="00A35A7B" w:rsidRDefault="00961E38" w:rsidP="00961E38">
      <w:pPr>
        <w:spacing w:after="0" w:line="240"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t>MADDE 39- HİZMET ZAMMI:</w:t>
      </w:r>
    </w:p>
    <w:p w:rsidR="00961E38" w:rsidRPr="00A35A7B" w:rsidRDefault="00961E38" w:rsidP="00961E38">
      <w:pPr>
        <w:tabs>
          <w:tab w:val="left" w:pos="672"/>
        </w:tabs>
        <w:spacing w:after="0" w:line="288" w:lineRule="auto"/>
        <w:ind w:right="-50"/>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sz w:val="24"/>
          <w:szCs w:val="24"/>
          <w:lang w:eastAsia="tr-TR"/>
        </w:rPr>
        <w:tab/>
      </w:r>
      <w:r w:rsidR="008F7628" w:rsidRPr="00A35A7B">
        <w:rPr>
          <w:rFonts w:ascii="Times New Roman" w:eastAsia="Times New Roman" w:hAnsi="Times New Roman" w:cs="Times New Roman"/>
          <w:b/>
          <w:sz w:val="24"/>
          <w:szCs w:val="24"/>
          <w:lang w:eastAsia="tr-TR"/>
        </w:rPr>
        <w:tab/>
      </w:r>
      <w:r w:rsidRPr="00A35A7B">
        <w:rPr>
          <w:rFonts w:ascii="Times New Roman" w:eastAsia="Times New Roman" w:hAnsi="Times New Roman" w:cs="Times New Roman"/>
          <w:sz w:val="24"/>
          <w:szCs w:val="24"/>
          <w:lang w:eastAsia="tr-TR"/>
        </w:rPr>
        <w:t xml:space="preserve">Taraf sendika üyesi işçilere çalıştıkları Kamu Kurum ve Kuruluşunda geçirdikleri her tam hizmet yılı için hiçbir ödemeyi etkilememek ve müktesep hak sayılmamak kaydıyla toplu iş sözleşmesinin yürürlük süresince brüt 15,00 TL/Ay hizmet zammı verilir. </w:t>
      </w:r>
    </w:p>
    <w:p w:rsidR="00961E38" w:rsidRPr="00A35A7B" w:rsidRDefault="00961E38" w:rsidP="00961E38">
      <w:pPr>
        <w:tabs>
          <w:tab w:val="left" w:pos="672"/>
        </w:tabs>
        <w:spacing w:after="0" w:line="288" w:lineRule="auto"/>
        <w:ind w:right="-50"/>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r>
      <w:r w:rsidR="008F7628" w:rsidRPr="00A35A7B">
        <w:rPr>
          <w:rFonts w:ascii="Times New Roman" w:eastAsia="Times New Roman" w:hAnsi="Times New Roman" w:cs="Times New Roman"/>
          <w:sz w:val="24"/>
          <w:szCs w:val="24"/>
          <w:lang w:eastAsia="tr-TR"/>
        </w:rPr>
        <w:tab/>
      </w:r>
      <w:r w:rsidRPr="00A35A7B">
        <w:rPr>
          <w:rFonts w:ascii="Times New Roman" w:eastAsia="Times New Roman" w:hAnsi="Times New Roman" w:cs="Times New Roman"/>
          <w:sz w:val="24"/>
          <w:szCs w:val="24"/>
          <w:lang w:eastAsia="tr-TR"/>
        </w:rPr>
        <w:t>696 sayılı KHK ile sürekli işçiliğe geçen işçiler için kıdeme esas yıl başlangıcı sürekli işçiliğe geçilen 02.04.2018 tarihidir.</w:t>
      </w:r>
    </w:p>
    <w:p w:rsidR="00961E38" w:rsidRPr="00A35A7B" w:rsidRDefault="00961E38" w:rsidP="00961E38">
      <w:pPr>
        <w:tabs>
          <w:tab w:val="num" w:pos="180"/>
        </w:tabs>
        <w:spacing w:after="0" w:line="259" w:lineRule="auto"/>
        <w:ind w:right="-108"/>
        <w:jc w:val="both"/>
        <w:rPr>
          <w:rFonts w:ascii="Times New Roman" w:eastAsia="Calibri" w:hAnsi="Times New Roman" w:cs="Times New Roman"/>
          <w:sz w:val="24"/>
          <w:szCs w:val="24"/>
        </w:rPr>
      </w:pPr>
    </w:p>
    <w:p w:rsidR="00961E38" w:rsidRPr="00A35A7B" w:rsidRDefault="00961E38" w:rsidP="00961E38">
      <w:pPr>
        <w:spacing w:after="0" w:line="288"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t>MADDE 40- EK PRİM:</w:t>
      </w:r>
    </w:p>
    <w:p w:rsidR="00961E38" w:rsidRPr="00A35A7B" w:rsidRDefault="00961E38" w:rsidP="00961E38">
      <w:pPr>
        <w:spacing w:after="0" w:line="288"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Gazi, terör mağduru ve şehit yakınlarına günlük çıplak ücretinin %10’u (Yüzde on) tutarında Ek Prim ödenecektir. </w:t>
      </w:r>
    </w:p>
    <w:p w:rsidR="00961E38" w:rsidRPr="00A35A7B" w:rsidRDefault="00961E38" w:rsidP="00961E38">
      <w:pPr>
        <w:spacing w:after="0" w:line="288" w:lineRule="auto"/>
        <w:ind w:firstLine="708"/>
        <w:jc w:val="both"/>
        <w:rPr>
          <w:rFonts w:ascii="Times New Roman" w:eastAsia="Times New Roman" w:hAnsi="Times New Roman" w:cs="Times New Roman"/>
          <w:sz w:val="24"/>
          <w:szCs w:val="24"/>
          <w:lang w:eastAsia="tr-TR"/>
        </w:rPr>
      </w:pPr>
    </w:p>
    <w:p w:rsidR="00961E38" w:rsidRPr="00A35A7B" w:rsidRDefault="00961E38" w:rsidP="00961E38">
      <w:pPr>
        <w:spacing w:after="0" w:line="288" w:lineRule="auto"/>
        <w:ind w:firstLine="708"/>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u w:val="single"/>
          <w:lang w:eastAsia="tr-TR"/>
        </w:rPr>
        <w:t>MADDE 41- GECE ZAMMI:</w:t>
      </w:r>
    </w:p>
    <w:p w:rsidR="00961E38" w:rsidRPr="00A35A7B" w:rsidRDefault="00961E38" w:rsidP="00961E38">
      <w:pPr>
        <w:spacing w:after="0" w:line="288" w:lineRule="auto"/>
        <w:ind w:firstLine="708"/>
        <w:jc w:val="both"/>
        <w:rPr>
          <w:rFonts w:ascii="Times New Roman" w:eastAsia="Calibri" w:hAnsi="Times New Roman" w:cs="Times New Roman"/>
          <w:sz w:val="24"/>
          <w:szCs w:val="24"/>
        </w:rPr>
      </w:pPr>
      <w:r w:rsidRPr="00A35A7B">
        <w:rPr>
          <w:rFonts w:ascii="Times New Roman" w:eastAsia="Calibri" w:hAnsi="Times New Roman" w:cs="Times New Roman"/>
          <w:sz w:val="24"/>
          <w:szCs w:val="24"/>
        </w:rPr>
        <w:t xml:space="preserve">Akşam saat 20.00'den sabah saat 06.00'ya kadar geçen süre, gece dönemidir. 20.00-06.00 saatleri arasında çalışılan süre kadar gece zammı ödenir. Gece döneminde çalışan işçilerin, çalıştıkları sürelere ait ücretleri %8 (Yüzde sekiz) zamlı olarak ödenir. </w:t>
      </w:r>
    </w:p>
    <w:p w:rsidR="00961E38" w:rsidRPr="00A35A7B" w:rsidRDefault="00961E38" w:rsidP="00961E38">
      <w:pPr>
        <w:tabs>
          <w:tab w:val="num" w:pos="180"/>
        </w:tabs>
        <w:spacing w:after="0" w:line="259" w:lineRule="auto"/>
        <w:ind w:right="-108"/>
        <w:jc w:val="both"/>
        <w:rPr>
          <w:rFonts w:ascii="Times New Roman" w:eastAsia="Calibri" w:hAnsi="Times New Roman" w:cs="Times New Roman"/>
          <w:sz w:val="24"/>
          <w:szCs w:val="24"/>
        </w:rPr>
      </w:pPr>
    </w:p>
    <w:p w:rsidR="00961E38" w:rsidRPr="00A35A7B" w:rsidRDefault="00961E38" w:rsidP="00961E38">
      <w:pPr>
        <w:spacing w:after="0" w:line="264" w:lineRule="auto"/>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tab/>
      </w:r>
      <w:r w:rsidRPr="00A35A7B">
        <w:rPr>
          <w:rFonts w:ascii="Times New Roman" w:eastAsia="Times New Roman" w:hAnsi="Times New Roman" w:cs="Times New Roman"/>
          <w:b/>
          <w:sz w:val="24"/>
          <w:szCs w:val="24"/>
          <w:u w:val="single"/>
          <w:lang w:eastAsia="tr-TR"/>
        </w:rPr>
        <w:t>MADDE 42- EVLENME YARDIMI:</w:t>
      </w:r>
    </w:p>
    <w:p w:rsidR="00961E38" w:rsidRPr="00A35A7B" w:rsidRDefault="00961E38" w:rsidP="00961E38">
      <w:pPr>
        <w:shd w:val="clear" w:color="auto" w:fill="FFFFFF"/>
        <w:spacing w:after="0" w:line="259" w:lineRule="auto"/>
        <w:ind w:left="7" w:right="22" w:firstLine="701"/>
        <w:jc w:val="both"/>
        <w:rPr>
          <w:rFonts w:ascii="Times New Roman" w:eastAsia="Times New Roman" w:hAnsi="Times New Roman" w:cs="Times New Roman"/>
          <w:sz w:val="24"/>
          <w:szCs w:val="24"/>
        </w:rPr>
      </w:pPr>
      <w:bookmarkStart w:id="1" w:name="_Hlk63152008"/>
      <w:r w:rsidRPr="00A35A7B">
        <w:rPr>
          <w:rFonts w:ascii="Times New Roman" w:eastAsia="Calibri" w:hAnsi="Times New Roman" w:cs="Times New Roman"/>
          <w:spacing w:val="-1"/>
          <w:sz w:val="24"/>
          <w:szCs w:val="24"/>
        </w:rPr>
        <w:t>İ</w:t>
      </w:r>
      <w:r w:rsidRPr="00A35A7B">
        <w:rPr>
          <w:rFonts w:ascii="Times New Roman" w:eastAsia="Times New Roman" w:hAnsi="Times New Roman" w:cs="Times New Roman"/>
          <w:spacing w:val="-1"/>
          <w:sz w:val="24"/>
          <w:szCs w:val="24"/>
        </w:rPr>
        <w:t xml:space="preserve">şçilere, sözleşmenin birinci yıl birinci altı ayında evlenmeleri halinde </w:t>
      </w:r>
      <w:r w:rsidRPr="00A35A7B">
        <w:rPr>
          <w:rFonts w:ascii="Times New Roman" w:eastAsia="Times New Roman" w:hAnsi="Times New Roman" w:cs="Times New Roman"/>
          <w:b/>
          <w:spacing w:val="-1"/>
          <w:sz w:val="24"/>
          <w:szCs w:val="24"/>
        </w:rPr>
        <w:t>879,60</w:t>
      </w:r>
      <w:r w:rsidR="00524401" w:rsidRPr="00A35A7B">
        <w:rPr>
          <w:rFonts w:ascii="Times New Roman" w:eastAsia="Times New Roman" w:hAnsi="Times New Roman" w:cs="Times New Roman"/>
          <w:b/>
          <w:spacing w:val="-1"/>
          <w:sz w:val="24"/>
          <w:szCs w:val="24"/>
        </w:rPr>
        <w:t xml:space="preserve"> </w:t>
      </w:r>
      <w:r w:rsidRPr="00A35A7B">
        <w:rPr>
          <w:rFonts w:ascii="Times New Roman" w:eastAsia="Times New Roman" w:hAnsi="Times New Roman" w:cs="Times New Roman"/>
          <w:b/>
          <w:sz w:val="24"/>
          <w:szCs w:val="24"/>
        </w:rPr>
        <w:t xml:space="preserve">TL </w:t>
      </w:r>
      <w:r w:rsidRPr="00A35A7B">
        <w:rPr>
          <w:rFonts w:ascii="Times New Roman" w:eastAsia="Times New Roman" w:hAnsi="Times New Roman" w:cs="Times New Roman"/>
          <w:sz w:val="24"/>
          <w:szCs w:val="24"/>
        </w:rPr>
        <w:t>evlenme yardımı ödenir.</w:t>
      </w:r>
    </w:p>
    <w:p w:rsidR="00961E38" w:rsidRPr="00A35A7B" w:rsidRDefault="00961E38" w:rsidP="00961E38">
      <w:pPr>
        <w:spacing w:after="0" w:line="240" w:lineRule="auto"/>
        <w:ind w:firstLine="562"/>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b/>
        <w:t xml:space="preserve">Evlenme olayının toplu iş sözleşmesinin </w:t>
      </w:r>
      <w:r w:rsidRPr="00A35A7B">
        <w:rPr>
          <w:rFonts w:ascii="Times New Roman" w:hAnsi="Times New Roman" w:cs="Times New Roman"/>
          <w:sz w:val="24"/>
          <w:szCs w:val="24"/>
        </w:rPr>
        <w:t>birinci yıl ikinci altı ayı ile ikinci yıl birinci ve ikinci altı aylarında</w:t>
      </w:r>
      <w:r w:rsidRPr="00A35A7B">
        <w:rPr>
          <w:rFonts w:ascii="Times New Roman" w:eastAsia="Times New Roman" w:hAnsi="Times New Roman" w:cs="Times New Roman"/>
          <w:sz w:val="24"/>
          <w:szCs w:val="24"/>
          <w:lang w:eastAsia="tr-TR"/>
        </w:rPr>
        <w:t xml:space="preserve"> gerçekleşmesi halinde bu yardım ücret zammı oranında ve ücretin zamlandığı tarih itibarıyla artırılarak ödenecektir.</w:t>
      </w:r>
    </w:p>
    <w:bookmarkEnd w:id="1"/>
    <w:p w:rsidR="00DB7FCF" w:rsidRPr="00A35A7B" w:rsidRDefault="00961E38" w:rsidP="00961E38">
      <w:pPr>
        <w:spacing w:after="0" w:line="240" w:lineRule="auto"/>
        <w:ind w:firstLine="562"/>
        <w:jc w:val="both"/>
        <w:rPr>
          <w:rFonts w:ascii="Times New Roman" w:eastAsia="Times New Roman" w:hAnsi="Times New Roman" w:cs="Times New Roman"/>
          <w:sz w:val="24"/>
          <w:szCs w:val="24"/>
        </w:rPr>
      </w:pPr>
      <w:r w:rsidRPr="00A35A7B">
        <w:rPr>
          <w:rFonts w:ascii="Times New Roman" w:eastAsia="Calibri" w:hAnsi="Times New Roman" w:cs="Times New Roman"/>
          <w:spacing w:val="-1"/>
          <w:sz w:val="24"/>
          <w:szCs w:val="24"/>
        </w:rPr>
        <w:tab/>
        <w:t>Evlenen i</w:t>
      </w:r>
      <w:r w:rsidRPr="00A35A7B">
        <w:rPr>
          <w:rFonts w:ascii="Times New Roman" w:eastAsia="Times New Roman" w:hAnsi="Times New Roman" w:cs="Times New Roman"/>
          <w:spacing w:val="-1"/>
          <w:sz w:val="24"/>
          <w:szCs w:val="24"/>
        </w:rPr>
        <w:t xml:space="preserve">şçilerin her ikisinin de aynı işyerinde çalışmaları halinde bu yardım her ikisine </w:t>
      </w:r>
      <w:r w:rsidRPr="00A35A7B">
        <w:rPr>
          <w:rFonts w:ascii="Times New Roman" w:eastAsia="Times New Roman" w:hAnsi="Times New Roman" w:cs="Times New Roman"/>
          <w:sz w:val="24"/>
          <w:szCs w:val="24"/>
        </w:rPr>
        <w:t>de ödenir.</w:t>
      </w:r>
    </w:p>
    <w:p w:rsidR="00DB7FCF" w:rsidRPr="00A35A7B" w:rsidRDefault="00DB7FCF" w:rsidP="007D2B0D">
      <w:pPr>
        <w:spacing w:after="0" w:line="264" w:lineRule="auto"/>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lastRenderedPageBreak/>
        <w:tab/>
      </w:r>
      <w:r w:rsidR="00524401" w:rsidRPr="00A35A7B">
        <w:rPr>
          <w:rFonts w:ascii="Times New Roman" w:eastAsia="Times New Roman" w:hAnsi="Times New Roman" w:cs="Times New Roman"/>
          <w:b/>
          <w:sz w:val="24"/>
          <w:szCs w:val="24"/>
          <w:u w:val="single"/>
          <w:lang w:eastAsia="tr-TR"/>
        </w:rPr>
        <w:t>MADDE 43</w:t>
      </w:r>
      <w:r w:rsidRPr="00A35A7B">
        <w:rPr>
          <w:rFonts w:ascii="Times New Roman" w:eastAsia="Times New Roman" w:hAnsi="Times New Roman" w:cs="Times New Roman"/>
          <w:b/>
          <w:sz w:val="24"/>
          <w:szCs w:val="24"/>
          <w:u w:val="single"/>
          <w:lang w:eastAsia="tr-TR"/>
        </w:rPr>
        <w:t>- DOĞUM YARDIMI:</w:t>
      </w:r>
    </w:p>
    <w:p w:rsidR="00DB7FCF" w:rsidRPr="00A35A7B" w:rsidRDefault="00DB7FCF" w:rsidP="007D2B0D">
      <w:pPr>
        <w:spacing w:after="0" w:line="264" w:lineRule="auto"/>
        <w:ind w:firstLine="568"/>
        <w:jc w:val="both"/>
        <w:rPr>
          <w:rFonts w:ascii="Times New Roman" w:hAnsi="Times New Roman" w:cs="Times New Roman"/>
          <w:sz w:val="24"/>
          <w:szCs w:val="24"/>
        </w:rPr>
      </w:pPr>
      <w:r w:rsidRPr="00A35A7B">
        <w:rPr>
          <w:rFonts w:ascii="Times New Roman" w:hAnsi="Times New Roman" w:cs="Times New Roman"/>
          <w:spacing w:val="-1"/>
          <w:sz w:val="24"/>
          <w:szCs w:val="24"/>
        </w:rPr>
        <w:tab/>
        <w:t>Bu konuda mevzuat hükümleri uygulanır.</w:t>
      </w:r>
    </w:p>
    <w:p w:rsidR="00DB7FCF" w:rsidRPr="00A35A7B" w:rsidRDefault="00DB7FCF" w:rsidP="007D2B0D">
      <w:pPr>
        <w:shd w:val="clear" w:color="auto" w:fill="FFFFFF"/>
        <w:spacing w:after="0" w:line="264" w:lineRule="auto"/>
        <w:ind w:firstLine="568"/>
        <w:jc w:val="both"/>
        <w:rPr>
          <w:rFonts w:ascii="Times New Roman" w:hAnsi="Times New Roman" w:cs="Times New Roman"/>
          <w:sz w:val="24"/>
          <w:szCs w:val="24"/>
        </w:rPr>
      </w:pPr>
      <w:r w:rsidRPr="00A35A7B">
        <w:rPr>
          <w:rFonts w:ascii="Times New Roman" w:hAnsi="Times New Roman" w:cs="Times New Roman"/>
          <w:sz w:val="24"/>
          <w:szCs w:val="24"/>
        </w:rPr>
        <w:tab/>
        <w:t xml:space="preserve">Eşi doğum yapan işçiye veya işçinin kendisine, çocuğun ölü doğması halinde işbu toplu iş sözleşmesinin Ölüm Yardımı maddesinde çocuk ölümü için belirlenen miktar işverence ödenir. </w:t>
      </w:r>
    </w:p>
    <w:p w:rsidR="00DB7FCF" w:rsidRPr="00A35A7B" w:rsidRDefault="00DB7FCF" w:rsidP="007D2B0D">
      <w:pPr>
        <w:spacing w:after="0" w:line="264" w:lineRule="auto"/>
        <w:jc w:val="both"/>
        <w:rPr>
          <w:rFonts w:ascii="Times New Roman" w:eastAsia="Times New Roman" w:hAnsi="Times New Roman" w:cs="Times New Roman"/>
          <w:b/>
          <w:sz w:val="24"/>
          <w:szCs w:val="24"/>
          <w:lang w:eastAsia="tr-TR"/>
        </w:rPr>
      </w:pPr>
    </w:p>
    <w:p w:rsidR="00DB7FCF" w:rsidRPr="00A35A7B" w:rsidRDefault="00DB7FCF" w:rsidP="007D2B0D">
      <w:pPr>
        <w:spacing w:after="0" w:line="264" w:lineRule="auto"/>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tab/>
      </w:r>
      <w:r w:rsidR="00524401" w:rsidRPr="00A35A7B">
        <w:rPr>
          <w:rFonts w:ascii="Times New Roman" w:eastAsia="Times New Roman" w:hAnsi="Times New Roman" w:cs="Times New Roman"/>
          <w:b/>
          <w:sz w:val="24"/>
          <w:szCs w:val="24"/>
          <w:u w:val="single"/>
          <w:lang w:eastAsia="tr-TR"/>
        </w:rPr>
        <w:t>MADDE 44</w:t>
      </w:r>
      <w:r w:rsidRPr="00A35A7B">
        <w:rPr>
          <w:rFonts w:ascii="Times New Roman" w:eastAsia="Times New Roman" w:hAnsi="Times New Roman" w:cs="Times New Roman"/>
          <w:b/>
          <w:sz w:val="24"/>
          <w:szCs w:val="24"/>
          <w:u w:val="single"/>
          <w:lang w:eastAsia="tr-TR"/>
        </w:rPr>
        <w:t>- ÖLÜM YARDIMI:</w:t>
      </w:r>
    </w:p>
    <w:p w:rsidR="00961E38" w:rsidRPr="00A35A7B" w:rsidRDefault="00DB7FCF" w:rsidP="00961E38">
      <w:pPr>
        <w:spacing w:after="0" w:line="288" w:lineRule="auto"/>
        <w:jc w:val="both"/>
        <w:rPr>
          <w:rFonts w:ascii="Times New Roman" w:eastAsia="Times New Roman" w:hAnsi="Times New Roman" w:cs="Times New Roman"/>
          <w:spacing w:val="-1"/>
          <w:sz w:val="24"/>
          <w:szCs w:val="24"/>
          <w:lang w:eastAsia="tr-TR"/>
        </w:rPr>
      </w:pPr>
      <w:r w:rsidRPr="00A35A7B">
        <w:rPr>
          <w:rFonts w:ascii="Times New Roman" w:hAnsi="Times New Roman" w:cs="Times New Roman"/>
          <w:spacing w:val="-1"/>
          <w:sz w:val="24"/>
          <w:szCs w:val="24"/>
        </w:rPr>
        <w:tab/>
      </w:r>
      <w:r w:rsidR="00961E38" w:rsidRPr="00A35A7B">
        <w:rPr>
          <w:rFonts w:ascii="Times New Roman" w:eastAsia="Times New Roman" w:hAnsi="Times New Roman" w:cs="Times New Roman"/>
          <w:spacing w:val="-1"/>
          <w:sz w:val="24"/>
          <w:szCs w:val="24"/>
          <w:lang w:eastAsia="tr-TR"/>
        </w:rPr>
        <w:t xml:space="preserve">a) İşçinin, sözleşmenin </w:t>
      </w:r>
      <w:r w:rsidR="00961E38" w:rsidRPr="00A35A7B">
        <w:rPr>
          <w:rFonts w:ascii="Times New Roman" w:eastAsia="Calibri" w:hAnsi="Times New Roman" w:cs="Times New Roman"/>
          <w:spacing w:val="-1"/>
          <w:sz w:val="24"/>
          <w:szCs w:val="24"/>
        </w:rPr>
        <w:t>birinci yıl birinci altı ayında</w:t>
      </w:r>
      <w:r w:rsidR="00961E38" w:rsidRPr="00A35A7B">
        <w:rPr>
          <w:rFonts w:ascii="Times New Roman" w:eastAsia="Times New Roman" w:hAnsi="Times New Roman" w:cs="Times New Roman"/>
          <w:sz w:val="24"/>
          <w:szCs w:val="24"/>
          <w:lang w:eastAsia="tr-TR"/>
        </w:rPr>
        <w:t xml:space="preserve"> ölümü halinde </w:t>
      </w:r>
      <w:r w:rsidR="00961E38" w:rsidRPr="00A35A7B">
        <w:rPr>
          <w:rFonts w:ascii="Times New Roman" w:eastAsia="Times New Roman" w:hAnsi="Times New Roman" w:cs="Times New Roman"/>
          <w:spacing w:val="-1"/>
          <w:sz w:val="24"/>
          <w:szCs w:val="24"/>
          <w:lang w:eastAsia="tr-TR"/>
        </w:rPr>
        <w:t>kanuni mirasçılarına</w:t>
      </w:r>
      <w:r w:rsidR="00961E38" w:rsidRPr="00A35A7B">
        <w:rPr>
          <w:rFonts w:ascii="Times New Roman" w:eastAsia="Times New Roman" w:hAnsi="Times New Roman" w:cs="Times New Roman"/>
          <w:sz w:val="24"/>
          <w:szCs w:val="24"/>
          <w:lang w:eastAsia="tr-TR"/>
        </w:rPr>
        <w:t xml:space="preserve"> brüt </w:t>
      </w:r>
      <w:r w:rsidR="00961E38" w:rsidRPr="00A35A7B">
        <w:rPr>
          <w:rFonts w:ascii="Times New Roman" w:eastAsia="Times New Roman" w:hAnsi="Times New Roman" w:cs="Times New Roman"/>
          <w:b/>
          <w:sz w:val="24"/>
          <w:szCs w:val="24"/>
          <w:lang w:eastAsia="tr-TR"/>
        </w:rPr>
        <w:t>2.198,79 TL</w:t>
      </w:r>
    </w:p>
    <w:p w:rsidR="00961E38" w:rsidRPr="00A35A7B" w:rsidRDefault="00961E38" w:rsidP="00961E38">
      <w:pPr>
        <w:spacing w:after="0" w:line="288"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pacing w:val="-1"/>
          <w:sz w:val="24"/>
          <w:szCs w:val="24"/>
          <w:lang w:eastAsia="tr-TR"/>
        </w:rPr>
        <w:t xml:space="preserve">            b) İşçinin eş, çocuk, ana veya babasının sözleşmenin </w:t>
      </w:r>
      <w:r w:rsidRPr="00A35A7B">
        <w:rPr>
          <w:rFonts w:ascii="Times New Roman" w:eastAsia="Calibri" w:hAnsi="Times New Roman" w:cs="Times New Roman"/>
          <w:spacing w:val="-1"/>
          <w:sz w:val="24"/>
          <w:szCs w:val="24"/>
        </w:rPr>
        <w:t>birinci yıl birinci altı ayında</w:t>
      </w:r>
      <w:r w:rsidR="00524401" w:rsidRPr="00A35A7B">
        <w:rPr>
          <w:rFonts w:ascii="Times New Roman" w:eastAsia="Calibri" w:hAnsi="Times New Roman" w:cs="Times New Roman"/>
          <w:spacing w:val="-1"/>
          <w:sz w:val="24"/>
          <w:szCs w:val="24"/>
        </w:rPr>
        <w:t xml:space="preserve"> </w:t>
      </w:r>
      <w:r w:rsidRPr="00A35A7B">
        <w:rPr>
          <w:rFonts w:ascii="Times New Roman" w:eastAsia="Times New Roman" w:hAnsi="Times New Roman" w:cs="Times New Roman"/>
          <w:spacing w:val="-1"/>
          <w:sz w:val="24"/>
          <w:szCs w:val="24"/>
          <w:lang w:eastAsia="tr-TR"/>
        </w:rPr>
        <w:t>ölümü halinde</w:t>
      </w:r>
      <w:r w:rsidRPr="00A35A7B">
        <w:rPr>
          <w:rFonts w:ascii="Times New Roman" w:eastAsia="Times New Roman" w:hAnsi="Times New Roman" w:cs="Times New Roman"/>
          <w:sz w:val="24"/>
          <w:szCs w:val="24"/>
          <w:lang w:eastAsia="tr-TR"/>
        </w:rPr>
        <w:t xml:space="preserve"> kendisine brüt </w:t>
      </w:r>
      <w:r w:rsidRPr="00A35A7B">
        <w:rPr>
          <w:rFonts w:ascii="Times New Roman" w:eastAsia="Times New Roman" w:hAnsi="Times New Roman" w:cs="Times New Roman"/>
          <w:b/>
          <w:sz w:val="24"/>
          <w:szCs w:val="24"/>
          <w:lang w:eastAsia="tr-TR"/>
        </w:rPr>
        <w:t>1.319,56 TL</w:t>
      </w:r>
      <w:r w:rsidRPr="00A35A7B">
        <w:rPr>
          <w:rFonts w:ascii="Times New Roman" w:eastAsia="Times New Roman" w:hAnsi="Times New Roman" w:cs="Times New Roman"/>
          <w:sz w:val="24"/>
          <w:szCs w:val="24"/>
          <w:lang w:eastAsia="tr-TR"/>
        </w:rPr>
        <w:t>.</w:t>
      </w:r>
    </w:p>
    <w:p w:rsidR="00961E38" w:rsidRPr="00A35A7B" w:rsidRDefault="00961E38" w:rsidP="00961E38">
      <w:pPr>
        <w:spacing w:after="0" w:line="288" w:lineRule="auto"/>
        <w:ind w:firstLine="93"/>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pacing w:val="-1"/>
          <w:sz w:val="24"/>
          <w:szCs w:val="24"/>
          <w:lang w:eastAsia="tr-TR"/>
        </w:rPr>
        <w:tab/>
        <w:t xml:space="preserve">c) İşçinin iş kazası sonucu sözleşmenin </w:t>
      </w:r>
      <w:r w:rsidRPr="00A35A7B">
        <w:rPr>
          <w:rFonts w:ascii="Times New Roman" w:eastAsia="Calibri" w:hAnsi="Times New Roman" w:cs="Times New Roman"/>
          <w:spacing w:val="-1"/>
          <w:sz w:val="24"/>
          <w:szCs w:val="24"/>
        </w:rPr>
        <w:t>birinci yıl birinci altı ayında</w:t>
      </w:r>
      <w:r w:rsidRPr="00A35A7B">
        <w:rPr>
          <w:rFonts w:ascii="Times New Roman" w:eastAsia="Times New Roman" w:hAnsi="Times New Roman" w:cs="Times New Roman"/>
          <w:spacing w:val="-1"/>
          <w:sz w:val="24"/>
          <w:szCs w:val="24"/>
          <w:lang w:eastAsia="tr-TR"/>
        </w:rPr>
        <w:t xml:space="preserve"> ölümü halinde kanuni mirasçılarına </w:t>
      </w:r>
      <w:r w:rsidRPr="00A35A7B">
        <w:rPr>
          <w:rFonts w:ascii="Times New Roman" w:eastAsia="Times New Roman" w:hAnsi="Times New Roman" w:cs="Times New Roman"/>
          <w:sz w:val="24"/>
          <w:szCs w:val="24"/>
          <w:lang w:eastAsia="tr-TR"/>
        </w:rPr>
        <w:t xml:space="preserve">brüt </w:t>
      </w:r>
      <w:r w:rsidRPr="00A35A7B">
        <w:rPr>
          <w:rFonts w:ascii="Times New Roman" w:eastAsia="Times New Roman" w:hAnsi="Times New Roman" w:cs="Times New Roman"/>
          <w:b/>
          <w:sz w:val="24"/>
          <w:szCs w:val="24"/>
          <w:lang w:eastAsia="tr-TR"/>
        </w:rPr>
        <w:t xml:space="preserve">3.517,85 TL </w:t>
      </w:r>
      <w:r w:rsidRPr="00A35A7B">
        <w:rPr>
          <w:rFonts w:ascii="Times New Roman" w:eastAsia="Times New Roman" w:hAnsi="Times New Roman" w:cs="Times New Roman"/>
          <w:spacing w:val="-1"/>
          <w:sz w:val="24"/>
          <w:szCs w:val="24"/>
          <w:lang w:eastAsia="tr-TR"/>
        </w:rPr>
        <w:t>tutarında ölüm yardımı yapılır</w:t>
      </w:r>
      <w:r w:rsidRPr="00A35A7B">
        <w:rPr>
          <w:rFonts w:ascii="Times New Roman" w:eastAsia="Times New Roman" w:hAnsi="Times New Roman" w:cs="Times New Roman"/>
          <w:sz w:val="24"/>
          <w:szCs w:val="24"/>
          <w:lang w:eastAsia="tr-TR"/>
        </w:rPr>
        <w:t>.</w:t>
      </w:r>
    </w:p>
    <w:p w:rsidR="00961E38" w:rsidRPr="00A35A7B" w:rsidRDefault="00961E38" w:rsidP="00961E38">
      <w:pPr>
        <w:spacing w:after="0" w:line="288" w:lineRule="auto"/>
        <w:ind w:firstLine="709"/>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Ölüm olayının toplu iş sözleşmesinin birinci yıl ikinci altı ayı ile ikinci yıl birinci ve ikinci altı aylarında gerçekleşmesi halinde bu yardımlar ücret zammı oranında ve ücretin zamlandığı tarih itibarıyla artırılarak ödenecektir.</w:t>
      </w:r>
    </w:p>
    <w:p w:rsidR="00FD75DE" w:rsidRPr="00A35A7B" w:rsidRDefault="00FD75DE" w:rsidP="00961E38">
      <w:pPr>
        <w:spacing w:after="0" w:line="264" w:lineRule="auto"/>
        <w:jc w:val="both"/>
        <w:rPr>
          <w:rFonts w:ascii="Times New Roman" w:hAnsi="Times New Roman" w:cs="Times New Roman"/>
          <w:sz w:val="24"/>
          <w:szCs w:val="24"/>
        </w:rPr>
      </w:pPr>
    </w:p>
    <w:p w:rsidR="00DB7FCF" w:rsidRPr="00A35A7B" w:rsidRDefault="00DB7FCF" w:rsidP="007D2B0D">
      <w:pPr>
        <w:spacing w:after="0" w:line="264" w:lineRule="auto"/>
        <w:ind w:right="-72"/>
        <w:jc w:val="both"/>
        <w:rPr>
          <w:rFonts w:ascii="Times New Roman" w:hAnsi="Times New Roman" w:cs="Times New Roman"/>
          <w:b/>
          <w:sz w:val="24"/>
          <w:szCs w:val="24"/>
          <w:u w:val="single"/>
        </w:rPr>
      </w:pPr>
      <w:r w:rsidRPr="00A35A7B">
        <w:rPr>
          <w:rFonts w:ascii="Times New Roman" w:hAnsi="Times New Roman" w:cs="Times New Roman"/>
          <w:b/>
          <w:sz w:val="24"/>
          <w:szCs w:val="24"/>
        </w:rPr>
        <w:tab/>
      </w:r>
      <w:r w:rsidR="00524401" w:rsidRPr="00A35A7B">
        <w:rPr>
          <w:rFonts w:ascii="Times New Roman" w:hAnsi="Times New Roman" w:cs="Times New Roman"/>
          <w:b/>
          <w:sz w:val="24"/>
          <w:szCs w:val="24"/>
          <w:u w:val="single"/>
        </w:rPr>
        <w:t>MADDE 45</w:t>
      </w:r>
      <w:r w:rsidRPr="00A35A7B">
        <w:rPr>
          <w:rFonts w:ascii="Times New Roman" w:hAnsi="Times New Roman" w:cs="Times New Roman"/>
          <w:b/>
          <w:sz w:val="24"/>
          <w:szCs w:val="24"/>
          <w:u w:val="single"/>
        </w:rPr>
        <w:t>- İŞ SAĞLIĞI VE GÜVENLİĞİ:</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İş sağlığı ve güvenliği konusunda ilgili mevzuat hükümleri uygulanır.</w:t>
      </w:r>
    </w:p>
    <w:p w:rsidR="00DB7FCF" w:rsidRPr="00A35A7B" w:rsidRDefault="00DB7FCF" w:rsidP="007D2B0D">
      <w:pPr>
        <w:spacing w:after="0" w:line="264" w:lineRule="auto"/>
        <w:jc w:val="both"/>
        <w:rPr>
          <w:rFonts w:ascii="Times New Roman" w:eastAsia="Times New Roman" w:hAnsi="Times New Roman" w:cs="Times New Roman"/>
          <w:b/>
          <w:sz w:val="24"/>
          <w:szCs w:val="24"/>
          <w:lang w:eastAsia="tr-TR"/>
        </w:rPr>
      </w:pPr>
    </w:p>
    <w:p w:rsidR="00DB7FCF" w:rsidRPr="00A35A7B" w:rsidRDefault="00DB7FCF" w:rsidP="007D2B0D">
      <w:pPr>
        <w:spacing w:after="0" w:line="264" w:lineRule="auto"/>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tab/>
      </w:r>
      <w:r w:rsidR="00524401" w:rsidRPr="00A35A7B">
        <w:rPr>
          <w:rFonts w:ascii="Times New Roman" w:eastAsia="Times New Roman" w:hAnsi="Times New Roman" w:cs="Times New Roman"/>
          <w:b/>
          <w:sz w:val="24"/>
          <w:szCs w:val="24"/>
          <w:u w:val="single"/>
          <w:lang w:eastAsia="tr-TR"/>
        </w:rPr>
        <w:t>MADDE 46</w:t>
      </w:r>
      <w:r w:rsidRPr="00A35A7B">
        <w:rPr>
          <w:rFonts w:ascii="Times New Roman" w:eastAsia="Times New Roman" w:hAnsi="Times New Roman" w:cs="Times New Roman"/>
          <w:b/>
          <w:sz w:val="24"/>
          <w:szCs w:val="24"/>
          <w:u w:val="single"/>
          <w:lang w:eastAsia="tr-TR"/>
        </w:rPr>
        <w:t>- DİSİPLİN KURULU VE HÜKÜMLERİ:</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sz w:val="24"/>
          <w:szCs w:val="24"/>
          <w:lang w:eastAsia="tr-TR"/>
        </w:rPr>
        <w:t>1-</w:t>
      </w:r>
      <w:r w:rsidRPr="00A35A7B">
        <w:rPr>
          <w:rFonts w:ascii="Times New Roman" w:eastAsia="Times New Roman" w:hAnsi="Times New Roman" w:cs="Times New Roman"/>
          <w:sz w:val="24"/>
          <w:szCs w:val="24"/>
          <w:lang w:eastAsia="tr-TR"/>
        </w:rPr>
        <w:t xml:space="preserve"> İşyerinde disipline ilişkin konularda gerekli soruşturmaları yaptıktan sonra karar vermek üzere, ikisi işveren, ikisi sendika tarafından belirlenen 4 üyeden oluşan bir disiplin kurulu kurulur. Taraflar asil üye sayısı kadar yedek üye belirlerler. İşveren tarafından tayin edilen üyelerden biri Kurulun başkanıdır. Oyların eşitliği halinde kurul başkanının oyu iki oy sayılır.</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sz w:val="24"/>
          <w:szCs w:val="24"/>
          <w:lang w:eastAsia="tr-TR"/>
        </w:rPr>
        <w:t>2-</w:t>
      </w:r>
      <w:r w:rsidRPr="00A35A7B">
        <w:rPr>
          <w:rFonts w:ascii="Times New Roman" w:eastAsia="Times New Roman" w:hAnsi="Times New Roman" w:cs="Times New Roman"/>
          <w:sz w:val="24"/>
          <w:szCs w:val="24"/>
          <w:lang w:eastAsia="tr-TR"/>
        </w:rPr>
        <w:t>Taraflar bu kurula seçecekleri asil ve yedek temsilcilerini sözleşmenin imzalanmasından itibaren 1 ay içinde birbirlerine yazılı olarak bildirirler, değişiklik halinde de aynı şekilde hareket edilir. Üyeliği sona eren üyenin yerine yenisi 1 ay içinde bildirilir.</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sz w:val="24"/>
          <w:szCs w:val="24"/>
          <w:lang w:eastAsia="tr-TR"/>
        </w:rPr>
        <w:t>3-</w:t>
      </w:r>
      <w:r w:rsidRPr="00A35A7B">
        <w:rPr>
          <w:rFonts w:ascii="Times New Roman" w:eastAsia="Times New Roman" w:hAnsi="Times New Roman" w:cs="Times New Roman"/>
          <w:sz w:val="24"/>
          <w:szCs w:val="24"/>
          <w:lang w:eastAsia="tr-TR"/>
        </w:rPr>
        <w:t>Disiplin Kurulu kararı olmadıkça işçiye disiplin ceza cetvelinde belirtilen cezalardan ihtar cezası hariç diğerleri verilemez.</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sz w:val="24"/>
          <w:szCs w:val="24"/>
          <w:lang w:eastAsia="tr-TR"/>
        </w:rPr>
        <w:t>4-</w:t>
      </w:r>
      <w:r w:rsidRPr="00A35A7B">
        <w:rPr>
          <w:rFonts w:ascii="Times New Roman" w:eastAsia="Times New Roman" w:hAnsi="Times New Roman" w:cs="Times New Roman"/>
          <w:sz w:val="24"/>
          <w:szCs w:val="24"/>
          <w:lang w:eastAsia="tr-TR"/>
        </w:rPr>
        <w:t xml:space="preserve">Disiplin hükümlerine uymayan işçi, işveren veya işveren vekili tarafından işlenen fiilin niteliği veya delilleriyle birlikte disiplin kuruluna sevk edilir. Kurul, başkanın yazılı çağrısı üzerine toplanır. Her üye kendisine yapılan çağrıya uymak zorundadır. Mazereti dolayısıyla toplantıya katılmayan asil üye yerine yedek üye çağrılır. Sendikanın süresi içinde disiplin kurulu üyesini seçerek işyerine bildirmediği haller dahil her ne sebeple olursa olsun sendika disiplin kurulu üyelerinin, yapılan çağrıya rağmen toplantıya katılmamaları veya toplantıya katılacak üyenin belli olmaması hallerinde de kurul, başkan ve diğer üyeleri ile toplanarak karar verir. </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bCs/>
          <w:sz w:val="24"/>
          <w:szCs w:val="24"/>
          <w:lang w:eastAsia="tr-TR"/>
        </w:rPr>
        <w:t>5-</w:t>
      </w:r>
      <w:r w:rsidRPr="00A35A7B">
        <w:rPr>
          <w:rFonts w:ascii="Times New Roman" w:eastAsia="Times New Roman" w:hAnsi="Times New Roman" w:cs="Times New Roman"/>
          <w:sz w:val="24"/>
          <w:szCs w:val="24"/>
          <w:lang w:eastAsia="tr-TR"/>
        </w:rPr>
        <w:t xml:space="preserve">Disipline konu olayın disiplin kuruluna intikalinden sonra kurul 15 gün içinde toplanır. Kurul, ilgili işçinin yazılı savunmasını alır,gerek görürse işçiyi dinler. 6 işgünü içinde savunmasını yapmayan işçi, bu hakkından vazgeçmiş sayılır. Kurul, ilk toplantı tarihinden itibaren 15 gün içinde karar verir. Bu süre gerektiğinde 15 gün daha uzatılabilir. Kurul, işçiyi suçlu bulduğu taktirde suçun niteliği ve işleniş biçimi göz önüne alınarak ekli ceza cetveline göre kararını verir. Kurul kararı işveren veya işveren vekili tarafından işçiye </w:t>
      </w:r>
      <w:r w:rsidRPr="00A35A7B">
        <w:rPr>
          <w:rFonts w:ascii="Times New Roman" w:eastAsia="Times New Roman" w:hAnsi="Times New Roman" w:cs="Times New Roman"/>
          <w:sz w:val="24"/>
          <w:szCs w:val="24"/>
          <w:lang w:eastAsia="tr-TR"/>
        </w:rPr>
        <w:lastRenderedPageBreak/>
        <w:t>bildirilir. İş sözleşmenin feshini gerektiren hallerde 4857 sayılı İş Kanununun 26.madde hükümleri saklıdır.</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b/>
          <w:sz w:val="24"/>
          <w:szCs w:val="24"/>
          <w:lang w:eastAsia="tr-TR"/>
        </w:rPr>
        <w:t>6-</w:t>
      </w:r>
      <w:r w:rsidRPr="00A35A7B">
        <w:rPr>
          <w:rFonts w:ascii="Times New Roman" w:eastAsia="Times New Roman" w:hAnsi="Times New Roman" w:cs="Times New Roman"/>
          <w:sz w:val="24"/>
          <w:szCs w:val="24"/>
          <w:lang w:eastAsia="tr-TR"/>
        </w:rPr>
        <w:t xml:space="preserve"> Sözleşme eki ceza cetvelindeki fiillere uyan ihtar cezasını, işveren veya işveren vekili gerekçe göstererek re’sen verebilir. Ücret kesme cezası, her ay için 2 günlük ücretten fazla olmamak üzere işçinin ücretinden kesilerek </w:t>
      </w:r>
      <w:r w:rsidR="00961E38" w:rsidRPr="00A35A7B">
        <w:rPr>
          <w:rFonts w:ascii="Times New Roman" w:eastAsia="Times New Roman" w:hAnsi="Times New Roman" w:cs="Times New Roman"/>
          <w:sz w:val="24"/>
          <w:szCs w:val="24"/>
          <w:lang w:eastAsia="tr-TR"/>
        </w:rPr>
        <w:t>T.C. Çalışma ve Sosyal Güvenlik Bakanlığının</w:t>
      </w:r>
      <w:r w:rsidRPr="00A35A7B">
        <w:rPr>
          <w:rFonts w:ascii="Times New Roman" w:eastAsia="Times New Roman" w:hAnsi="Times New Roman" w:cs="Times New Roman"/>
          <w:sz w:val="24"/>
          <w:szCs w:val="24"/>
          <w:lang w:eastAsia="tr-TR"/>
        </w:rPr>
        <w:t xml:space="preserve"> ilgili hesabına yatırılır.</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p>
    <w:p w:rsidR="00DB7FCF" w:rsidRPr="00A35A7B" w:rsidRDefault="00DB7FCF" w:rsidP="007D2B0D">
      <w:pPr>
        <w:tabs>
          <w:tab w:val="left" w:pos="672"/>
        </w:tabs>
        <w:spacing w:after="0" w:line="264" w:lineRule="auto"/>
        <w:ind w:right="-50"/>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tab/>
      </w:r>
      <w:r w:rsidR="00524401" w:rsidRPr="00A35A7B">
        <w:rPr>
          <w:rFonts w:ascii="Times New Roman" w:eastAsia="Times New Roman" w:hAnsi="Times New Roman" w:cs="Times New Roman"/>
          <w:b/>
          <w:sz w:val="24"/>
          <w:szCs w:val="24"/>
          <w:u w:val="single"/>
          <w:lang w:eastAsia="tr-TR"/>
        </w:rPr>
        <w:t>MADDE 47</w:t>
      </w:r>
      <w:r w:rsidRPr="00A35A7B">
        <w:rPr>
          <w:rFonts w:ascii="Times New Roman" w:eastAsia="Times New Roman" w:hAnsi="Times New Roman" w:cs="Times New Roman"/>
          <w:b/>
          <w:sz w:val="24"/>
          <w:szCs w:val="24"/>
          <w:u w:val="single"/>
          <w:lang w:eastAsia="tr-TR"/>
        </w:rPr>
        <w:t>- UYUŞMAZLIKLARI ÇÖZÜM KURULU:</w:t>
      </w:r>
    </w:p>
    <w:p w:rsidR="00DB7FCF" w:rsidRPr="00A35A7B" w:rsidRDefault="00DB7FCF" w:rsidP="007D2B0D">
      <w:pPr>
        <w:tabs>
          <w:tab w:val="left" w:pos="-142"/>
        </w:tabs>
        <w:spacing w:after="0" w:line="264" w:lineRule="auto"/>
        <w:ind w:left="-142" w:firstLine="568"/>
        <w:jc w:val="both"/>
        <w:rPr>
          <w:rFonts w:ascii="Times New Roman" w:hAnsi="Times New Roman" w:cs="Times New Roman"/>
          <w:sz w:val="24"/>
          <w:szCs w:val="24"/>
        </w:rPr>
      </w:pPr>
      <w:r w:rsidRPr="00A35A7B">
        <w:rPr>
          <w:rFonts w:ascii="Times New Roman" w:hAnsi="Times New Roman" w:cs="Times New Roman"/>
          <w:sz w:val="24"/>
          <w:szCs w:val="24"/>
        </w:rPr>
        <w:tab/>
        <w:t xml:space="preserve">Toplu iş sözleşmesinin uygulanması ile hükümlerinin yorumu konusunda çıkacak uyuşmazlıkların ilk kademe olarak işyerindeki işveren vekilleri ile sendika temsilcileri arasında çözümü esastır. Bu şekilde çözümü mümkün olmayan uyuşmazlıklar, </w:t>
      </w:r>
      <w:r w:rsidRPr="00A35A7B">
        <w:rPr>
          <w:rFonts w:ascii="Times New Roman" w:eastAsia="Times New Roman" w:hAnsi="Times New Roman" w:cs="Times New Roman"/>
          <w:bCs/>
          <w:sz w:val="24"/>
          <w:szCs w:val="24"/>
          <w:lang w:eastAsia="tr-TR"/>
        </w:rPr>
        <w:t xml:space="preserve">T.C. Burdur Mehmet Akif </w:t>
      </w:r>
      <w:r w:rsidR="001D3217" w:rsidRPr="00A35A7B">
        <w:rPr>
          <w:rFonts w:ascii="Times New Roman" w:eastAsia="Times New Roman" w:hAnsi="Times New Roman" w:cs="Times New Roman"/>
          <w:bCs/>
          <w:sz w:val="24"/>
          <w:szCs w:val="24"/>
          <w:lang w:eastAsia="tr-TR"/>
        </w:rPr>
        <w:t>Ersoy Üniversitesi</w:t>
      </w:r>
      <w:r w:rsidRPr="00A35A7B">
        <w:rPr>
          <w:rFonts w:ascii="Times New Roman" w:eastAsia="Times New Roman" w:hAnsi="Times New Roman" w:cs="Times New Roman"/>
          <w:sz w:val="24"/>
          <w:szCs w:val="24"/>
          <w:lang w:eastAsia="tr-TR"/>
        </w:rPr>
        <w:t xml:space="preserve"> Rektörlüğünde </w:t>
      </w:r>
      <w:r w:rsidRPr="00A35A7B">
        <w:rPr>
          <w:rFonts w:ascii="Times New Roman" w:hAnsi="Times New Roman" w:cs="Times New Roman"/>
          <w:sz w:val="24"/>
          <w:szCs w:val="24"/>
        </w:rPr>
        <w:t xml:space="preserve">oluşturulan Uyuşmazlıkları Çözüm Kurulu'nda incelenir. </w:t>
      </w:r>
    </w:p>
    <w:p w:rsidR="00DB7FCF" w:rsidRPr="00A35A7B" w:rsidRDefault="00DB7FCF" w:rsidP="007D2B0D">
      <w:pPr>
        <w:tabs>
          <w:tab w:val="left" w:pos="-142"/>
        </w:tabs>
        <w:spacing w:after="0" w:line="264" w:lineRule="auto"/>
        <w:ind w:left="-142" w:firstLine="568"/>
        <w:jc w:val="both"/>
        <w:rPr>
          <w:rFonts w:ascii="Times New Roman" w:eastAsia="Times New Roman" w:hAnsi="Times New Roman" w:cs="Times New Roman"/>
          <w:bCs/>
          <w:sz w:val="24"/>
          <w:szCs w:val="24"/>
          <w:lang w:eastAsia="tr-TR"/>
        </w:rPr>
      </w:pPr>
      <w:r w:rsidRPr="00A35A7B">
        <w:rPr>
          <w:rFonts w:ascii="Times New Roman" w:hAnsi="Times New Roman" w:cs="Times New Roman"/>
          <w:sz w:val="24"/>
          <w:szCs w:val="24"/>
        </w:rPr>
        <w:tab/>
        <w:t>Uyuşmazlı</w:t>
      </w:r>
      <w:r w:rsidR="007E54DF" w:rsidRPr="00A35A7B">
        <w:rPr>
          <w:rFonts w:ascii="Times New Roman" w:hAnsi="Times New Roman" w:cs="Times New Roman"/>
          <w:sz w:val="24"/>
          <w:szCs w:val="24"/>
        </w:rPr>
        <w:t>kları Çözüm Kurulu, biri TÜHİS' t</w:t>
      </w:r>
      <w:r w:rsidRPr="00A35A7B">
        <w:rPr>
          <w:rFonts w:ascii="Times New Roman" w:hAnsi="Times New Roman" w:cs="Times New Roman"/>
          <w:sz w:val="24"/>
          <w:szCs w:val="24"/>
        </w:rPr>
        <w:t>en olmak üzere 3 işveren temsilcisi ile 3 sendika temsilcisinden oluşur. Ayrıca, 3'er adet yedek temsilci de seçilir. Asil temsilcilerin katılamadığı durumlarda yerine yedek temsilcilerden katılım sağlanır. Kurula işveren temsilcilerinden biri başkanlık eder. Taraflar kurula girecek üyelerini toplu iş sözleşmesinin imzasından itibaren 1 ay içinde karşı tarafa bildirirler.</w:t>
      </w:r>
    </w:p>
    <w:p w:rsidR="00DB7FCF" w:rsidRPr="00A35A7B" w:rsidRDefault="00DB7FCF" w:rsidP="007D2B0D">
      <w:pPr>
        <w:tabs>
          <w:tab w:val="left" w:pos="-142"/>
        </w:tabs>
        <w:spacing w:after="0" w:line="264" w:lineRule="auto"/>
        <w:ind w:left="-142" w:firstLine="568"/>
        <w:jc w:val="both"/>
        <w:rPr>
          <w:rFonts w:ascii="Times New Roman" w:hAnsi="Times New Roman" w:cs="Times New Roman"/>
          <w:sz w:val="24"/>
          <w:szCs w:val="24"/>
        </w:rPr>
      </w:pPr>
      <w:r w:rsidRPr="00A35A7B">
        <w:rPr>
          <w:rFonts w:ascii="Times New Roman" w:hAnsi="Times New Roman" w:cs="Times New Roman"/>
          <w:sz w:val="24"/>
          <w:szCs w:val="24"/>
        </w:rPr>
        <w:tab/>
        <w:t xml:space="preserve">Kurul ihtiyaç duyulması halinde toplanır. Toplantı için çağrı yapılır. Kurul, daveti müteakip 3 işgünü içinde toplanarak uyuşmazlık konusunun gerçek olup olmadığını, gerçek ise giderilmesi çarelerini araştırır ve 15 gün içinde karara bağlar. Toplantı sonunda anlaşmaya varılmış ise anlaşma tutanağı sözleşme hükmü olarak uygulanır. Anlaşmaya varılmamış ise, tarafların yasal yollara başvurma hakları saklıdır. Taraflar kurul kararlarına uymak zorundadırlar. </w:t>
      </w:r>
    </w:p>
    <w:p w:rsidR="005266D9" w:rsidRPr="00A35A7B" w:rsidRDefault="005266D9" w:rsidP="007D2B0D">
      <w:pPr>
        <w:tabs>
          <w:tab w:val="left" w:pos="-142"/>
        </w:tabs>
        <w:spacing w:after="0" w:line="264" w:lineRule="auto"/>
        <w:ind w:left="-142" w:firstLine="568"/>
        <w:jc w:val="both"/>
        <w:rPr>
          <w:rFonts w:ascii="Times New Roman" w:hAnsi="Times New Roman" w:cs="Times New Roman"/>
          <w:sz w:val="24"/>
          <w:szCs w:val="24"/>
        </w:rPr>
      </w:pPr>
    </w:p>
    <w:p w:rsidR="00DB7FCF" w:rsidRPr="00A35A7B" w:rsidRDefault="00DB7FCF" w:rsidP="007D2B0D">
      <w:pPr>
        <w:spacing w:after="0" w:line="264" w:lineRule="auto"/>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sz w:val="24"/>
          <w:szCs w:val="24"/>
          <w:lang w:eastAsia="tr-TR"/>
        </w:rPr>
        <w:tab/>
      </w:r>
      <w:r w:rsidR="00524401" w:rsidRPr="00A35A7B">
        <w:rPr>
          <w:rFonts w:ascii="Times New Roman" w:eastAsia="Times New Roman" w:hAnsi="Times New Roman" w:cs="Times New Roman"/>
          <w:b/>
          <w:sz w:val="24"/>
          <w:szCs w:val="24"/>
          <w:u w:val="single"/>
          <w:lang w:eastAsia="tr-TR"/>
        </w:rPr>
        <w:t>MADDE 48</w:t>
      </w:r>
      <w:r w:rsidRPr="00A35A7B">
        <w:rPr>
          <w:rFonts w:ascii="Times New Roman" w:eastAsia="Times New Roman" w:hAnsi="Times New Roman" w:cs="Times New Roman"/>
          <w:b/>
          <w:sz w:val="24"/>
          <w:szCs w:val="24"/>
          <w:u w:val="single"/>
          <w:lang w:eastAsia="tr-TR"/>
        </w:rPr>
        <w:t>- SÖZLEŞMENİN YÜRÜRLÜK SÜRESİ:</w:t>
      </w: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Bu toplu iş sözleşmesi </w:t>
      </w:r>
      <w:r w:rsidR="00961E38" w:rsidRPr="00A35A7B">
        <w:rPr>
          <w:rFonts w:ascii="Times New Roman" w:eastAsia="Times New Roman" w:hAnsi="Times New Roman" w:cs="Times New Roman"/>
          <w:b/>
          <w:sz w:val="24"/>
          <w:szCs w:val="24"/>
          <w:lang w:eastAsia="tr-TR"/>
        </w:rPr>
        <w:t>01.02.2023</w:t>
      </w:r>
      <w:r w:rsidRPr="00A35A7B">
        <w:rPr>
          <w:rFonts w:ascii="Times New Roman" w:eastAsia="Times New Roman" w:hAnsi="Times New Roman" w:cs="Times New Roman"/>
          <w:sz w:val="24"/>
          <w:szCs w:val="24"/>
          <w:lang w:eastAsia="tr-TR"/>
        </w:rPr>
        <w:t xml:space="preserve"> tarihinde yürürlüğe girer ve </w:t>
      </w:r>
      <w:r w:rsidR="005266D9" w:rsidRPr="00A35A7B">
        <w:rPr>
          <w:rFonts w:ascii="Times New Roman" w:eastAsia="Times New Roman" w:hAnsi="Times New Roman" w:cs="Times New Roman"/>
          <w:b/>
          <w:sz w:val="24"/>
          <w:szCs w:val="24"/>
          <w:lang w:eastAsia="tr-TR"/>
        </w:rPr>
        <w:t>31.01.</w:t>
      </w:r>
      <w:r w:rsidR="00961E38" w:rsidRPr="00A35A7B">
        <w:rPr>
          <w:rFonts w:ascii="Times New Roman" w:eastAsia="Times New Roman" w:hAnsi="Times New Roman" w:cs="Times New Roman"/>
          <w:b/>
          <w:sz w:val="24"/>
          <w:szCs w:val="24"/>
          <w:lang w:eastAsia="tr-TR"/>
        </w:rPr>
        <w:t>2025</w:t>
      </w:r>
      <w:r w:rsidRPr="00A35A7B">
        <w:rPr>
          <w:rFonts w:ascii="Times New Roman" w:eastAsia="Times New Roman" w:hAnsi="Times New Roman" w:cs="Times New Roman"/>
          <w:sz w:val="24"/>
          <w:szCs w:val="24"/>
          <w:lang w:eastAsia="tr-TR"/>
        </w:rPr>
        <w:t xml:space="preserve"> tarihinde sona erer.  </w:t>
      </w:r>
    </w:p>
    <w:p w:rsidR="00B86E26" w:rsidRPr="00A35A7B" w:rsidRDefault="00B86E26" w:rsidP="007D2B0D">
      <w:pPr>
        <w:tabs>
          <w:tab w:val="left" w:pos="672"/>
        </w:tabs>
        <w:spacing w:after="0" w:line="264" w:lineRule="auto"/>
        <w:ind w:right="-50"/>
        <w:jc w:val="both"/>
        <w:rPr>
          <w:rFonts w:ascii="Times New Roman" w:eastAsia="Times New Roman" w:hAnsi="Times New Roman" w:cs="Times New Roman"/>
          <w:b/>
          <w:i/>
          <w:sz w:val="24"/>
          <w:szCs w:val="24"/>
          <w:lang w:eastAsia="tr-TR"/>
        </w:rPr>
      </w:pPr>
    </w:p>
    <w:p w:rsidR="00DB7FCF" w:rsidRPr="00A35A7B" w:rsidRDefault="00DB7FCF" w:rsidP="007D2B0D">
      <w:pPr>
        <w:tabs>
          <w:tab w:val="left" w:pos="672"/>
        </w:tabs>
        <w:spacing w:after="0" w:line="264" w:lineRule="auto"/>
        <w:ind w:right="-50"/>
        <w:jc w:val="both"/>
        <w:rPr>
          <w:rFonts w:ascii="Times New Roman" w:eastAsia="Times New Roman" w:hAnsi="Times New Roman" w:cs="Times New Roman"/>
          <w:b/>
          <w:sz w:val="24"/>
          <w:szCs w:val="24"/>
          <w:u w:val="single"/>
          <w:lang w:eastAsia="tr-TR"/>
        </w:rPr>
      </w:pPr>
      <w:r w:rsidRPr="00A35A7B">
        <w:rPr>
          <w:rFonts w:ascii="Times New Roman" w:eastAsia="Times New Roman" w:hAnsi="Times New Roman" w:cs="Times New Roman"/>
          <w:b/>
          <w:i/>
          <w:sz w:val="24"/>
          <w:szCs w:val="24"/>
          <w:lang w:eastAsia="tr-TR"/>
        </w:rPr>
        <w:tab/>
      </w:r>
      <w:r w:rsidRPr="00A35A7B">
        <w:rPr>
          <w:rFonts w:ascii="Times New Roman" w:eastAsia="Times New Roman" w:hAnsi="Times New Roman" w:cs="Times New Roman"/>
          <w:b/>
          <w:sz w:val="24"/>
          <w:szCs w:val="24"/>
          <w:u w:val="single"/>
          <w:lang w:eastAsia="tr-TR"/>
        </w:rPr>
        <w:t>EK MADDE 1:</w:t>
      </w:r>
    </w:p>
    <w:p w:rsidR="00DB7FCF" w:rsidRPr="00A35A7B" w:rsidRDefault="00DB7FCF" w:rsidP="007D2B0D">
      <w:pPr>
        <w:tabs>
          <w:tab w:val="left" w:pos="672"/>
        </w:tabs>
        <w:spacing w:after="0" w:line="264" w:lineRule="auto"/>
        <w:ind w:right="-50"/>
        <w:jc w:val="both"/>
        <w:rPr>
          <w:rFonts w:ascii="Times New Roman" w:hAnsi="Times New Roman" w:cs="Times New Roman"/>
          <w:sz w:val="24"/>
          <w:szCs w:val="24"/>
        </w:rPr>
      </w:pPr>
      <w:r w:rsidRPr="00A35A7B">
        <w:rPr>
          <w:i/>
          <w:iCs/>
        </w:rPr>
        <w:tab/>
      </w:r>
      <w:r w:rsidRPr="00A35A7B">
        <w:rPr>
          <w:rFonts w:ascii="Times New Roman" w:hAnsi="Times New Roman" w:cs="Times New Roman"/>
          <w:sz w:val="24"/>
          <w:szCs w:val="24"/>
        </w:rPr>
        <w:t>696 sayılı Kanun Hükmünde Kararnamenin 127 nci maddesiyle 375 sayılı Kanun Hükmünde Kararnameye eklenen geçici 23</w:t>
      </w:r>
      <w:r w:rsidR="007E54DF" w:rsidRPr="00A35A7B">
        <w:rPr>
          <w:rFonts w:ascii="Times New Roman" w:hAnsi="Times New Roman" w:cs="Times New Roman"/>
          <w:sz w:val="24"/>
          <w:szCs w:val="24"/>
        </w:rPr>
        <w:t xml:space="preserve"> </w:t>
      </w:r>
      <w:r w:rsidRPr="00A35A7B">
        <w:rPr>
          <w:rFonts w:ascii="Times New Roman" w:hAnsi="Times New Roman" w:cs="Times New Roman"/>
          <w:sz w:val="24"/>
          <w:szCs w:val="24"/>
        </w:rPr>
        <w:t>üncü madde kapsamında sürekli işçi kadrolarına geçirilen işçilerin kıdem tazminatı gün sayısı, bu işçilerin şahıslarına bağlı olmak kaydıyla 12.04.2018 tarihinde T.C.</w:t>
      </w:r>
      <w:r w:rsidR="00524401" w:rsidRPr="00A35A7B">
        <w:rPr>
          <w:rFonts w:ascii="Times New Roman" w:hAnsi="Times New Roman" w:cs="Times New Roman"/>
          <w:sz w:val="24"/>
          <w:szCs w:val="24"/>
        </w:rPr>
        <w:t xml:space="preserve"> </w:t>
      </w:r>
      <w:r w:rsidRPr="00A35A7B">
        <w:rPr>
          <w:rFonts w:ascii="Times New Roman" w:hAnsi="Times New Roman" w:cs="Times New Roman"/>
          <w:sz w:val="24"/>
          <w:szCs w:val="24"/>
        </w:rPr>
        <w:t>Aile, Çalışma ve Sosyal Hizmetler Bakanlığınca yayımlanan toplu iş sözleşmesindeki gün sayısı dikkate alınacaktır.</w:t>
      </w:r>
    </w:p>
    <w:p w:rsidR="00DB7FCF" w:rsidRPr="00A35A7B" w:rsidRDefault="00DB7FCF" w:rsidP="007D2B0D">
      <w:pPr>
        <w:spacing w:after="0" w:line="264" w:lineRule="auto"/>
        <w:jc w:val="both"/>
        <w:rPr>
          <w:rFonts w:ascii="Times New Roman" w:eastAsia="Times New Roman" w:hAnsi="Times New Roman" w:cs="Times New Roman"/>
          <w:sz w:val="24"/>
          <w:szCs w:val="24"/>
          <w:lang w:eastAsia="tr-TR"/>
        </w:rPr>
      </w:pPr>
    </w:p>
    <w:p w:rsidR="00001CAB" w:rsidRPr="00A35A7B" w:rsidRDefault="00DB7FCF" w:rsidP="00001CAB">
      <w:pPr>
        <w:spacing w:after="0" w:line="288" w:lineRule="auto"/>
        <w:ind w:firstLine="708"/>
        <w:jc w:val="both"/>
        <w:rPr>
          <w:rFonts w:ascii="Times New Roman" w:hAnsi="Times New Roman" w:cs="Times New Roman"/>
          <w:b/>
          <w:sz w:val="24"/>
          <w:szCs w:val="24"/>
          <w:u w:val="single"/>
        </w:rPr>
      </w:pPr>
      <w:r w:rsidRPr="00A35A7B">
        <w:rPr>
          <w:rFonts w:ascii="Times New Roman" w:hAnsi="Times New Roman" w:cs="Times New Roman"/>
          <w:b/>
          <w:sz w:val="24"/>
          <w:szCs w:val="24"/>
        </w:rPr>
        <w:tab/>
      </w:r>
      <w:r w:rsidR="00001CAB" w:rsidRPr="00A35A7B">
        <w:rPr>
          <w:rFonts w:ascii="Times New Roman" w:hAnsi="Times New Roman" w:cs="Times New Roman"/>
          <w:b/>
          <w:sz w:val="24"/>
          <w:szCs w:val="24"/>
          <w:u w:val="single"/>
        </w:rPr>
        <w:t>GEÇİCİ MADDE 1:</w:t>
      </w:r>
    </w:p>
    <w:p w:rsidR="00001CAB" w:rsidRPr="00A35A7B" w:rsidRDefault="00001CAB" w:rsidP="00001CAB">
      <w:pPr>
        <w:spacing w:after="0" w:line="288" w:lineRule="auto"/>
        <w:ind w:firstLine="708"/>
        <w:jc w:val="both"/>
        <w:rPr>
          <w:rFonts w:ascii="Times New Roman" w:hAnsi="Times New Roman" w:cs="Times New Roman"/>
          <w:sz w:val="24"/>
          <w:szCs w:val="24"/>
        </w:rPr>
      </w:pPr>
      <w:r w:rsidRPr="00A35A7B">
        <w:rPr>
          <w:rFonts w:ascii="Times New Roman" w:hAnsi="Times New Roman" w:cs="Times New Roman"/>
          <w:sz w:val="24"/>
          <w:szCs w:val="24"/>
        </w:rPr>
        <w:t>Toplu iş sözleşmelerinin yürürlük başlangıç tarihi ile imza tarihi arasında oluşacak ücret ve diğer tüm ödemelere ilişkin farklar kurumun bütçe imkânları göz önüne alınarak geciktirilmeden ödenecektir.</w:t>
      </w:r>
    </w:p>
    <w:p w:rsidR="008F7628" w:rsidRPr="00A35A7B" w:rsidRDefault="008F7628" w:rsidP="00524401">
      <w:pPr>
        <w:spacing w:after="0" w:line="288" w:lineRule="auto"/>
        <w:jc w:val="both"/>
        <w:rPr>
          <w:rFonts w:ascii="Times New Roman" w:hAnsi="Times New Roman" w:cs="Times New Roman"/>
          <w:sz w:val="24"/>
          <w:szCs w:val="24"/>
        </w:rPr>
      </w:pPr>
    </w:p>
    <w:p w:rsidR="00001CAB" w:rsidRPr="00A35A7B" w:rsidRDefault="00001CAB" w:rsidP="00001CAB">
      <w:pPr>
        <w:spacing w:after="0" w:line="288" w:lineRule="auto"/>
        <w:ind w:firstLine="708"/>
        <w:jc w:val="both"/>
        <w:rPr>
          <w:rFonts w:ascii="Times New Roman" w:eastAsia="Calibri" w:hAnsi="Times New Roman" w:cs="Times New Roman"/>
          <w:b/>
          <w:sz w:val="24"/>
          <w:szCs w:val="24"/>
          <w:u w:val="single"/>
        </w:rPr>
      </w:pPr>
      <w:r w:rsidRPr="00A35A7B">
        <w:rPr>
          <w:rFonts w:ascii="Times New Roman" w:eastAsia="Calibri" w:hAnsi="Times New Roman" w:cs="Times New Roman"/>
          <w:b/>
          <w:sz w:val="24"/>
          <w:szCs w:val="24"/>
          <w:u w:val="single"/>
        </w:rPr>
        <w:t>GEÇİCİ M</w:t>
      </w:r>
      <w:bookmarkStart w:id="2" w:name="_GoBack"/>
      <w:bookmarkEnd w:id="2"/>
      <w:r w:rsidRPr="00A35A7B">
        <w:rPr>
          <w:rFonts w:ascii="Times New Roman" w:eastAsia="Calibri" w:hAnsi="Times New Roman" w:cs="Times New Roman"/>
          <w:b/>
          <w:sz w:val="24"/>
          <w:szCs w:val="24"/>
          <w:u w:val="single"/>
        </w:rPr>
        <w:t>ADDE 2:</w:t>
      </w:r>
    </w:p>
    <w:p w:rsidR="00001CAB" w:rsidRPr="00A35A7B" w:rsidRDefault="00001CAB" w:rsidP="00001CAB">
      <w:pPr>
        <w:spacing w:after="0" w:line="288" w:lineRule="auto"/>
        <w:ind w:firstLine="708"/>
        <w:jc w:val="both"/>
        <w:rPr>
          <w:rFonts w:ascii="Times New Roman" w:eastAsia="Calibri" w:hAnsi="Times New Roman" w:cs="Times New Roman"/>
          <w:sz w:val="24"/>
          <w:szCs w:val="24"/>
        </w:rPr>
      </w:pPr>
      <w:r w:rsidRPr="00A35A7B">
        <w:rPr>
          <w:rFonts w:ascii="Times New Roman" w:eastAsia="Calibri" w:hAnsi="Times New Roman" w:cs="Times New Roman"/>
          <w:sz w:val="24"/>
          <w:szCs w:val="24"/>
        </w:rPr>
        <w:t xml:space="preserve">Hükümet, Türk-İş ve Hak-İş Konfederasyonları ile Kamu İşveren Sendikası (TÜHİS) arasında 09.05.2023 tarihinde imzalanan “2023 Yılı Kamu Toplu İş Sözleşmeleri Çerçeve Anlaşma Protokolü” nün 6. maddesine istinaden 24.05.2023 tarihinde Hükümet ve Türk-İş </w:t>
      </w:r>
      <w:r w:rsidRPr="00A35A7B">
        <w:rPr>
          <w:rFonts w:ascii="Times New Roman" w:eastAsia="Calibri" w:hAnsi="Times New Roman" w:cs="Times New Roman"/>
          <w:sz w:val="24"/>
          <w:szCs w:val="24"/>
        </w:rPr>
        <w:lastRenderedPageBreak/>
        <w:t xml:space="preserve">Konfederasyonu ile Kamu İşveren Sendikası (TÜHİS) arasında imzalanan “Ek Çerçeve Anlaşma Protokolü” nün (a) fıkrasına istinaden bu toplu iş sözleşmesinin “Yemek Yardımı” başlıklı 33. </w:t>
      </w:r>
      <w:r w:rsidR="00034DA5" w:rsidRPr="00A35A7B">
        <w:rPr>
          <w:rFonts w:ascii="Times New Roman" w:eastAsia="Calibri" w:hAnsi="Times New Roman" w:cs="Times New Roman"/>
          <w:sz w:val="24"/>
          <w:szCs w:val="24"/>
        </w:rPr>
        <w:t>m</w:t>
      </w:r>
      <w:r w:rsidRPr="00A35A7B">
        <w:rPr>
          <w:rFonts w:ascii="Times New Roman" w:eastAsia="Calibri" w:hAnsi="Times New Roman" w:cs="Times New Roman"/>
          <w:sz w:val="24"/>
          <w:szCs w:val="24"/>
        </w:rPr>
        <w:t>addesinin</w:t>
      </w:r>
      <w:r w:rsidR="00034DA5" w:rsidRPr="00A35A7B">
        <w:rPr>
          <w:rFonts w:ascii="Times New Roman" w:eastAsia="Calibri" w:hAnsi="Times New Roman" w:cs="Times New Roman"/>
          <w:sz w:val="24"/>
          <w:szCs w:val="24"/>
        </w:rPr>
        <w:t xml:space="preserve"> üçüncü</w:t>
      </w:r>
      <w:r w:rsidRPr="00A35A7B">
        <w:rPr>
          <w:rFonts w:ascii="Times New Roman" w:eastAsia="Calibri" w:hAnsi="Times New Roman" w:cs="Times New Roman"/>
          <w:sz w:val="24"/>
          <w:szCs w:val="24"/>
        </w:rPr>
        <w:t xml:space="preserve"> fıkrasındaki düzenleme yapılmıştır. </w:t>
      </w:r>
    </w:p>
    <w:p w:rsidR="00001CAB" w:rsidRPr="00A35A7B" w:rsidRDefault="00001CAB" w:rsidP="00001CAB">
      <w:pPr>
        <w:spacing w:after="0" w:line="288" w:lineRule="auto"/>
        <w:ind w:firstLine="708"/>
        <w:jc w:val="both"/>
        <w:rPr>
          <w:rFonts w:ascii="Times New Roman" w:eastAsia="Calibri" w:hAnsi="Times New Roman" w:cs="Times New Roman"/>
          <w:sz w:val="24"/>
          <w:szCs w:val="24"/>
        </w:rPr>
      </w:pPr>
    </w:p>
    <w:p w:rsidR="00001CAB" w:rsidRPr="00A35A7B" w:rsidRDefault="00001CAB" w:rsidP="00001CAB">
      <w:pPr>
        <w:spacing w:after="0" w:line="288" w:lineRule="auto"/>
        <w:ind w:firstLine="708"/>
        <w:jc w:val="both"/>
        <w:rPr>
          <w:rFonts w:ascii="Times New Roman" w:eastAsia="Calibri" w:hAnsi="Times New Roman" w:cs="Times New Roman"/>
          <w:b/>
          <w:sz w:val="24"/>
          <w:szCs w:val="24"/>
          <w:u w:val="single"/>
        </w:rPr>
      </w:pPr>
      <w:r w:rsidRPr="00A35A7B">
        <w:rPr>
          <w:rFonts w:ascii="Times New Roman" w:eastAsia="Calibri" w:hAnsi="Times New Roman" w:cs="Times New Roman"/>
          <w:b/>
          <w:sz w:val="24"/>
          <w:szCs w:val="24"/>
          <w:u w:val="single"/>
        </w:rPr>
        <w:t>GEÇİCİ MADDE 3:</w:t>
      </w:r>
    </w:p>
    <w:p w:rsidR="005266D9" w:rsidRPr="00A35A7B" w:rsidRDefault="00001CAB" w:rsidP="00001CAB">
      <w:pPr>
        <w:spacing w:after="0" w:line="288" w:lineRule="auto"/>
        <w:ind w:firstLine="708"/>
        <w:jc w:val="both"/>
        <w:rPr>
          <w:rFonts w:ascii="Times New Roman" w:eastAsia="Times New Roman" w:hAnsi="Times New Roman" w:cs="Times New Roman"/>
          <w:sz w:val="24"/>
          <w:szCs w:val="24"/>
          <w:lang w:eastAsia="tr-TR"/>
        </w:rPr>
      </w:pPr>
      <w:r w:rsidRPr="00A35A7B">
        <w:rPr>
          <w:rFonts w:ascii="Times New Roman" w:eastAsia="Calibri" w:hAnsi="Times New Roman" w:cs="Times New Roman"/>
          <w:sz w:val="24"/>
          <w:szCs w:val="24"/>
        </w:rPr>
        <w:t>Hükümet, Türk-İş ve Hak-İş Konfederasyonları ile Kamu İşveren Sendikası (TÜHİS) arasında 09.05.2023 tarihinde imzalanan “2023 Yılı Kamu Toplu İş Sözleşmeleri Çerçeve Anlaşma Protokolü” nün 11. maddesinin (e) fıkrası hükmü gereği toplu iş sözleşmesinin “İş Primi” başlıklı 37. maddesindeki maktu olarak uygulanan “İş Primi” yerine 01.02.2023 tarihinden geçerli olmak üzere yüzdeli olarak düzenlenen “İş Primi” uygulanacaktır.  Ayrıca, süresi sona eren toplu iş sözleşmesinin 37. maddesindeki maktu prim yeni dönemde ödenmeyecek olup mahsuplaşma işlemi yapılacaktır.</w:t>
      </w:r>
    </w:p>
    <w:p w:rsidR="00001CAB" w:rsidRPr="00A35A7B" w:rsidRDefault="00001CAB" w:rsidP="007D2B0D">
      <w:pPr>
        <w:spacing w:after="0" w:line="264" w:lineRule="auto"/>
        <w:jc w:val="both"/>
        <w:rPr>
          <w:rFonts w:ascii="Times New Roman" w:eastAsia="Times New Roman" w:hAnsi="Times New Roman" w:cs="Times New Roman"/>
          <w:sz w:val="24"/>
          <w:szCs w:val="24"/>
          <w:lang w:eastAsia="tr-TR"/>
        </w:rPr>
      </w:pPr>
    </w:p>
    <w:p w:rsidR="00DB7FCF" w:rsidRPr="00A35A7B" w:rsidRDefault="00DB7FCF" w:rsidP="007D2B0D">
      <w:pPr>
        <w:spacing w:after="0" w:line="264" w:lineRule="auto"/>
        <w:ind w:firstLine="708"/>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İşbu toplu iş sözleşmesi </w:t>
      </w:r>
      <w:r w:rsidR="00524401" w:rsidRPr="00A35A7B">
        <w:rPr>
          <w:rFonts w:ascii="Times New Roman" w:eastAsia="Times New Roman" w:hAnsi="Times New Roman" w:cs="Times New Roman"/>
          <w:b/>
          <w:sz w:val="24"/>
          <w:szCs w:val="24"/>
          <w:lang w:eastAsia="tr-TR"/>
        </w:rPr>
        <w:t>48</w:t>
      </w:r>
      <w:r w:rsidRPr="00A35A7B">
        <w:rPr>
          <w:rFonts w:ascii="Times New Roman" w:eastAsia="Times New Roman" w:hAnsi="Times New Roman" w:cs="Times New Roman"/>
          <w:b/>
          <w:sz w:val="24"/>
          <w:szCs w:val="24"/>
          <w:lang w:eastAsia="tr-TR"/>
        </w:rPr>
        <w:t xml:space="preserve"> Asıl</w:t>
      </w:r>
      <w:r w:rsidR="005266D9" w:rsidRPr="00A35A7B">
        <w:rPr>
          <w:rFonts w:ascii="Times New Roman" w:eastAsia="Times New Roman" w:hAnsi="Times New Roman" w:cs="Times New Roman"/>
          <w:b/>
          <w:sz w:val="24"/>
          <w:szCs w:val="24"/>
          <w:lang w:eastAsia="tr-TR"/>
        </w:rPr>
        <w:t xml:space="preserve"> Madde</w:t>
      </w:r>
      <w:r w:rsidR="00001CAB" w:rsidRPr="00A35A7B">
        <w:rPr>
          <w:rFonts w:ascii="Times New Roman" w:eastAsia="Times New Roman" w:hAnsi="Times New Roman" w:cs="Times New Roman"/>
          <w:b/>
          <w:sz w:val="24"/>
          <w:szCs w:val="24"/>
          <w:lang w:eastAsia="tr-TR"/>
        </w:rPr>
        <w:t>, 1 Ek Madde, 3</w:t>
      </w:r>
      <w:r w:rsidRPr="00A35A7B">
        <w:rPr>
          <w:rFonts w:ascii="Times New Roman" w:eastAsia="Times New Roman" w:hAnsi="Times New Roman" w:cs="Times New Roman"/>
          <w:b/>
          <w:sz w:val="24"/>
          <w:szCs w:val="24"/>
          <w:lang w:eastAsia="tr-TR"/>
        </w:rPr>
        <w:t xml:space="preserve"> Geçici Madde </w:t>
      </w:r>
      <w:r w:rsidRPr="00A35A7B">
        <w:rPr>
          <w:rFonts w:ascii="Times New Roman" w:eastAsia="Times New Roman" w:hAnsi="Times New Roman" w:cs="Times New Roman"/>
          <w:sz w:val="24"/>
          <w:szCs w:val="24"/>
          <w:lang w:eastAsia="tr-TR"/>
        </w:rPr>
        <w:t>ile</w:t>
      </w:r>
      <w:r w:rsidRPr="00A35A7B">
        <w:rPr>
          <w:rFonts w:ascii="Times New Roman" w:eastAsia="Times New Roman" w:hAnsi="Times New Roman" w:cs="Times New Roman"/>
          <w:b/>
          <w:sz w:val="24"/>
          <w:szCs w:val="24"/>
          <w:lang w:eastAsia="tr-TR"/>
        </w:rPr>
        <w:t xml:space="preserve"> Ek-1 Ceza Cetvelinden</w:t>
      </w:r>
      <w:r w:rsidRPr="00A35A7B">
        <w:rPr>
          <w:rFonts w:ascii="Times New Roman" w:eastAsia="Times New Roman" w:hAnsi="Times New Roman" w:cs="Times New Roman"/>
          <w:sz w:val="24"/>
          <w:szCs w:val="24"/>
          <w:lang w:eastAsia="tr-TR"/>
        </w:rPr>
        <w:t xml:space="preserve"> ibaret olup taraflarca </w:t>
      </w:r>
      <w:r w:rsidR="007E54DF" w:rsidRPr="00A35A7B">
        <w:rPr>
          <w:rFonts w:ascii="Times New Roman" w:eastAsia="Times New Roman" w:hAnsi="Times New Roman" w:cs="Times New Roman"/>
          <w:b/>
          <w:sz w:val="24"/>
          <w:szCs w:val="24"/>
          <w:lang w:eastAsia="tr-TR"/>
        </w:rPr>
        <w:t>10.07</w:t>
      </w:r>
      <w:r w:rsidR="00001CAB" w:rsidRPr="00A35A7B">
        <w:rPr>
          <w:rFonts w:ascii="Times New Roman" w:eastAsia="Times New Roman" w:hAnsi="Times New Roman" w:cs="Times New Roman"/>
          <w:b/>
          <w:sz w:val="24"/>
          <w:szCs w:val="24"/>
          <w:lang w:eastAsia="tr-TR"/>
        </w:rPr>
        <w:t>.2023</w:t>
      </w:r>
      <w:r w:rsidRPr="00A35A7B">
        <w:rPr>
          <w:rFonts w:ascii="Times New Roman" w:eastAsia="Times New Roman" w:hAnsi="Times New Roman" w:cs="Times New Roman"/>
          <w:sz w:val="24"/>
          <w:szCs w:val="24"/>
          <w:lang w:eastAsia="tr-TR"/>
        </w:rPr>
        <w:t xml:space="preserve"> tarihinde imzalanmıştır.</w:t>
      </w:r>
    </w:p>
    <w:p w:rsidR="00001CAB" w:rsidRPr="00A35A7B" w:rsidRDefault="00001CAB" w:rsidP="008F7628">
      <w:pPr>
        <w:spacing w:after="0" w:line="264" w:lineRule="auto"/>
        <w:jc w:val="both"/>
        <w:rPr>
          <w:rFonts w:ascii="Times New Roman" w:eastAsia="Times New Roman" w:hAnsi="Times New Roman" w:cs="Times New Roman"/>
          <w:sz w:val="24"/>
          <w:szCs w:val="24"/>
          <w:lang w:eastAsia="tr-TR"/>
        </w:rPr>
      </w:pPr>
    </w:p>
    <w:p w:rsidR="00DB7FCF" w:rsidRPr="00A35A7B" w:rsidRDefault="00DB7FCF" w:rsidP="00DB7FCF">
      <w:pPr>
        <w:keepNext/>
        <w:outlineLvl w:val="0"/>
        <w:rPr>
          <w:rFonts w:ascii="Times New Roman" w:hAnsi="Times New Roman" w:cs="Times New Roman"/>
          <w:b/>
          <w:sz w:val="24"/>
          <w:szCs w:val="24"/>
          <w:u w:val="single"/>
        </w:rPr>
      </w:pPr>
      <w:r w:rsidRPr="00A35A7B">
        <w:rPr>
          <w:rFonts w:ascii="Times New Roman" w:hAnsi="Times New Roman" w:cs="Times New Roman"/>
          <w:b/>
          <w:sz w:val="24"/>
          <w:szCs w:val="24"/>
          <w:u w:val="single"/>
        </w:rPr>
        <w:t xml:space="preserve">İ  Ş  V  E  R  E  N     T  E  M  S  İ  L  C  İ  L E R İ </w:t>
      </w:r>
    </w:p>
    <w:tbl>
      <w:tblPr>
        <w:tblW w:w="9356" w:type="dxa"/>
        <w:tblInd w:w="108" w:type="dxa"/>
        <w:tblLook w:val="01E0"/>
      </w:tblPr>
      <w:tblGrid>
        <w:gridCol w:w="3544"/>
        <w:gridCol w:w="2693"/>
        <w:gridCol w:w="3119"/>
      </w:tblGrid>
      <w:tr w:rsidR="00DB7FCF" w:rsidRPr="00A35A7B" w:rsidTr="00724FC6">
        <w:trPr>
          <w:trHeight w:val="4057"/>
        </w:trPr>
        <w:tc>
          <w:tcPr>
            <w:tcW w:w="3544" w:type="dxa"/>
            <w:shd w:val="clear" w:color="auto" w:fill="auto"/>
          </w:tcPr>
          <w:p w:rsidR="00194A3C" w:rsidRPr="00A35A7B" w:rsidRDefault="002100C6" w:rsidP="001D3217">
            <w:pPr>
              <w:spacing w:after="0" w:line="240" w:lineRule="auto"/>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 xml:space="preserve">T.C. </w:t>
            </w:r>
          </w:p>
          <w:p w:rsidR="00DB7FCF" w:rsidRPr="00A35A7B" w:rsidRDefault="002100C6" w:rsidP="001D3217">
            <w:pPr>
              <w:spacing w:after="0" w:line="240" w:lineRule="auto"/>
              <w:rPr>
                <w:rFonts w:ascii="Times New Roman" w:hAnsi="Times New Roman" w:cs="Times New Roman"/>
                <w:sz w:val="24"/>
                <w:szCs w:val="24"/>
                <w:u w:val="single"/>
              </w:rPr>
            </w:pPr>
            <w:r w:rsidRPr="00A35A7B">
              <w:rPr>
                <w:rFonts w:ascii="Times New Roman" w:eastAsia="Times New Roman" w:hAnsi="Times New Roman" w:cs="Times New Roman"/>
                <w:b/>
                <w:sz w:val="24"/>
                <w:szCs w:val="24"/>
                <w:lang w:eastAsia="tr-TR"/>
              </w:rPr>
              <w:t>BURDUR MEHMET AKİF ERSOY ÜNİVERSİTESİ</w:t>
            </w:r>
            <w:r w:rsidR="00524401" w:rsidRPr="00A35A7B">
              <w:rPr>
                <w:rFonts w:ascii="Times New Roman" w:eastAsia="Times New Roman" w:hAnsi="Times New Roman" w:cs="Times New Roman"/>
                <w:b/>
                <w:sz w:val="24"/>
                <w:szCs w:val="24"/>
                <w:lang w:eastAsia="tr-TR"/>
              </w:rPr>
              <w:t xml:space="preserve"> </w:t>
            </w:r>
            <w:r w:rsidR="00DB7FCF" w:rsidRPr="00A35A7B">
              <w:rPr>
                <w:rFonts w:ascii="Times New Roman" w:hAnsi="Times New Roman" w:cs="Times New Roman"/>
                <w:b/>
                <w:sz w:val="24"/>
                <w:szCs w:val="24"/>
                <w:u w:val="single"/>
              </w:rPr>
              <w:t>TEMSİLCİLERİ</w:t>
            </w:r>
          </w:p>
          <w:p w:rsidR="00DB7FCF" w:rsidRPr="00A35A7B" w:rsidRDefault="00DB7FCF" w:rsidP="001D3217">
            <w:pPr>
              <w:spacing w:after="0" w:line="240" w:lineRule="auto"/>
              <w:rPr>
                <w:rFonts w:ascii="Times New Roman" w:hAnsi="Times New Roman" w:cs="Times New Roman"/>
                <w:sz w:val="24"/>
                <w:szCs w:val="24"/>
              </w:rPr>
            </w:pPr>
          </w:p>
          <w:p w:rsidR="00DB7FCF" w:rsidRPr="00A35A7B" w:rsidRDefault="00DB7FCF" w:rsidP="001D3217">
            <w:pPr>
              <w:rPr>
                <w:rFonts w:ascii="Times New Roman" w:hAnsi="Times New Roman" w:cs="Times New Roman"/>
                <w:sz w:val="24"/>
                <w:szCs w:val="24"/>
              </w:rPr>
            </w:pPr>
          </w:p>
          <w:p w:rsidR="002100C6" w:rsidRPr="00A35A7B" w:rsidRDefault="002100C6" w:rsidP="001D3217">
            <w:pPr>
              <w:rPr>
                <w:rFonts w:ascii="Times New Roman" w:hAnsi="Times New Roman" w:cs="Times New Roman"/>
                <w:sz w:val="24"/>
                <w:szCs w:val="24"/>
              </w:rPr>
            </w:pPr>
            <w:r w:rsidRPr="00A35A7B">
              <w:rPr>
                <w:rFonts w:ascii="Times New Roman" w:hAnsi="Times New Roman" w:cs="Times New Roman"/>
                <w:sz w:val="24"/>
                <w:szCs w:val="24"/>
              </w:rPr>
              <w:t>Ali NİHAT GÜNDÜZALP</w:t>
            </w:r>
          </w:p>
        </w:tc>
        <w:tc>
          <w:tcPr>
            <w:tcW w:w="2693" w:type="dxa"/>
            <w:shd w:val="clear" w:color="auto" w:fill="auto"/>
          </w:tcPr>
          <w:p w:rsidR="00DB7FCF" w:rsidRPr="00A35A7B" w:rsidRDefault="00DB7FCF" w:rsidP="001D3217">
            <w:pPr>
              <w:spacing w:after="0" w:line="240" w:lineRule="auto"/>
              <w:ind w:right="-337"/>
              <w:rPr>
                <w:rFonts w:ascii="Times New Roman" w:hAnsi="Times New Roman" w:cs="Times New Roman"/>
                <w:b/>
                <w:sz w:val="24"/>
                <w:szCs w:val="24"/>
              </w:rPr>
            </w:pPr>
          </w:p>
          <w:p w:rsidR="00194A3C" w:rsidRPr="00A35A7B" w:rsidRDefault="00194A3C" w:rsidP="001D3217">
            <w:pPr>
              <w:spacing w:after="0" w:line="240" w:lineRule="auto"/>
              <w:ind w:right="-337"/>
              <w:rPr>
                <w:rFonts w:ascii="Times New Roman" w:hAnsi="Times New Roman" w:cs="Times New Roman"/>
                <w:b/>
                <w:sz w:val="24"/>
                <w:szCs w:val="24"/>
              </w:rPr>
            </w:pPr>
          </w:p>
          <w:p w:rsidR="00DB7FCF" w:rsidRPr="00A35A7B" w:rsidRDefault="00DB7FCF" w:rsidP="001D3217">
            <w:pPr>
              <w:spacing w:after="0" w:line="240" w:lineRule="auto"/>
              <w:ind w:right="-337"/>
              <w:rPr>
                <w:rFonts w:ascii="Times New Roman" w:hAnsi="Times New Roman" w:cs="Times New Roman"/>
                <w:b/>
                <w:sz w:val="24"/>
                <w:szCs w:val="24"/>
              </w:rPr>
            </w:pPr>
            <w:r w:rsidRPr="00A35A7B">
              <w:rPr>
                <w:rFonts w:ascii="Times New Roman" w:hAnsi="Times New Roman" w:cs="Times New Roman"/>
                <w:b/>
                <w:sz w:val="24"/>
                <w:szCs w:val="24"/>
              </w:rPr>
              <w:t>TÜHİS</w:t>
            </w:r>
          </w:p>
          <w:p w:rsidR="00DB7FCF" w:rsidRPr="00A35A7B" w:rsidRDefault="00DB7FCF" w:rsidP="001D3217">
            <w:pPr>
              <w:spacing w:after="0" w:line="240" w:lineRule="auto"/>
              <w:ind w:right="-337"/>
              <w:rPr>
                <w:rFonts w:ascii="Times New Roman" w:hAnsi="Times New Roman" w:cs="Times New Roman"/>
                <w:b/>
                <w:sz w:val="24"/>
                <w:szCs w:val="24"/>
                <w:u w:val="single"/>
              </w:rPr>
            </w:pPr>
            <w:r w:rsidRPr="00A35A7B">
              <w:rPr>
                <w:rFonts w:ascii="Times New Roman" w:hAnsi="Times New Roman" w:cs="Times New Roman"/>
                <w:b/>
                <w:sz w:val="24"/>
                <w:szCs w:val="24"/>
                <w:u w:val="single"/>
              </w:rPr>
              <w:t>TEMSİLCİLERİ</w:t>
            </w:r>
          </w:p>
          <w:p w:rsidR="00DB7FCF" w:rsidRPr="00A35A7B" w:rsidRDefault="00DB7FCF" w:rsidP="001D3217">
            <w:pPr>
              <w:spacing w:after="0" w:line="240" w:lineRule="auto"/>
              <w:ind w:right="-337"/>
              <w:rPr>
                <w:rFonts w:ascii="Times New Roman" w:hAnsi="Times New Roman" w:cs="Times New Roman"/>
                <w:b/>
                <w:sz w:val="24"/>
                <w:szCs w:val="24"/>
                <w:u w:val="single"/>
              </w:rPr>
            </w:pPr>
          </w:p>
          <w:p w:rsidR="00001CAB" w:rsidRPr="00A35A7B" w:rsidRDefault="00001CAB" w:rsidP="001D3217">
            <w:pPr>
              <w:spacing w:after="0" w:line="240" w:lineRule="auto"/>
              <w:ind w:right="-337"/>
              <w:rPr>
                <w:rFonts w:ascii="Times New Roman" w:hAnsi="Times New Roman" w:cs="Times New Roman"/>
                <w:b/>
                <w:sz w:val="24"/>
                <w:szCs w:val="24"/>
                <w:u w:val="single"/>
              </w:rPr>
            </w:pPr>
          </w:p>
          <w:p w:rsidR="00001CAB" w:rsidRPr="00A35A7B" w:rsidRDefault="00001CAB" w:rsidP="001D3217">
            <w:pPr>
              <w:spacing w:after="0" w:line="240" w:lineRule="auto"/>
              <w:ind w:right="-337"/>
              <w:rPr>
                <w:rFonts w:ascii="Times New Roman" w:hAnsi="Times New Roman" w:cs="Times New Roman"/>
                <w:b/>
                <w:sz w:val="24"/>
                <w:szCs w:val="24"/>
                <w:u w:val="single"/>
              </w:rPr>
            </w:pPr>
          </w:p>
          <w:p w:rsidR="00001CAB" w:rsidRPr="00A35A7B" w:rsidRDefault="00001CAB" w:rsidP="00001CAB">
            <w:pPr>
              <w:spacing w:after="0" w:line="240" w:lineRule="auto"/>
              <w:ind w:left="-108" w:right="-337" w:firstLine="108"/>
              <w:rPr>
                <w:rFonts w:ascii="Times New Roman" w:hAnsi="Times New Roman" w:cs="Times New Roman"/>
                <w:sz w:val="24"/>
                <w:szCs w:val="24"/>
              </w:rPr>
            </w:pPr>
            <w:r w:rsidRPr="00A35A7B">
              <w:rPr>
                <w:rFonts w:ascii="Times New Roman" w:hAnsi="Times New Roman" w:cs="Times New Roman"/>
                <w:sz w:val="24"/>
                <w:szCs w:val="24"/>
              </w:rPr>
              <w:t>Adnan ÇİÇEK</w:t>
            </w:r>
          </w:p>
          <w:p w:rsidR="00001CAB" w:rsidRPr="00A35A7B" w:rsidRDefault="00001CAB" w:rsidP="00001CAB">
            <w:pPr>
              <w:spacing w:after="0" w:line="240" w:lineRule="auto"/>
              <w:ind w:left="-108" w:right="-337" w:firstLine="108"/>
              <w:rPr>
                <w:rFonts w:ascii="Times New Roman" w:hAnsi="Times New Roman" w:cs="Times New Roman"/>
                <w:sz w:val="24"/>
                <w:szCs w:val="24"/>
              </w:rPr>
            </w:pPr>
          </w:p>
          <w:p w:rsidR="00231C39" w:rsidRPr="00A35A7B" w:rsidRDefault="00231C39" w:rsidP="00001CAB">
            <w:pPr>
              <w:spacing w:after="0" w:line="240" w:lineRule="auto"/>
              <w:ind w:left="-108" w:right="-337" w:firstLine="108"/>
              <w:rPr>
                <w:rFonts w:ascii="Times New Roman" w:hAnsi="Times New Roman" w:cs="Times New Roman"/>
                <w:sz w:val="24"/>
                <w:szCs w:val="24"/>
              </w:rPr>
            </w:pPr>
          </w:p>
          <w:p w:rsidR="00231C39" w:rsidRPr="00A35A7B" w:rsidRDefault="00231C39" w:rsidP="00001CAB">
            <w:pPr>
              <w:spacing w:after="0" w:line="240" w:lineRule="auto"/>
              <w:ind w:left="-108" w:right="-337" w:firstLine="108"/>
              <w:rPr>
                <w:rFonts w:ascii="Times New Roman" w:hAnsi="Times New Roman" w:cs="Times New Roman"/>
                <w:sz w:val="24"/>
                <w:szCs w:val="24"/>
              </w:rPr>
            </w:pPr>
          </w:p>
          <w:p w:rsidR="00231C39" w:rsidRPr="00A35A7B" w:rsidRDefault="00231C39" w:rsidP="00231C39">
            <w:pPr>
              <w:spacing w:after="0" w:line="240" w:lineRule="auto"/>
              <w:ind w:right="-337"/>
              <w:rPr>
                <w:rFonts w:ascii="Times New Roman" w:hAnsi="Times New Roman" w:cs="Times New Roman"/>
                <w:sz w:val="24"/>
                <w:szCs w:val="24"/>
              </w:rPr>
            </w:pPr>
            <w:r w:rsidRPr="00A35A7B">
              <w:rPr>
                <w:rFonts w:ascii="Times New Roman" w:hAnsi="Times New Roman" w:cs="Times New Roman"/>
                <w:sz w:val="24"/>
                <w:szCs w:val="24"/>
              </w:rPr>
              <w:t>Hasan YILMAZ</w:t>
            </w:r>
          </w:p>
          <w:p w:rsidR="00001CAB" w:rsidRPr="00A35A7B" w:rsidRDefault="00001CAB" w:rsidP="00001CAB">
            <w:pPr>
              <w:spacing w:after="0" w:line="240" w:lineRule="auto"/>
              <w:ind w:left="-108" w:right="-337" w:firstLine="108"/>
              <w:rPr>
                <w:rFonts w:ascii="Times New Roman" w:hAnsi="Times New Roman" w:cs="Times New Roman"/>
                <w:sz w:val="24"/>
                <w:szCs w:val="24"/>
              </w:rPr>
            </w:pPr>
          </w:p>
          <w:p w:rsidR="00231C39" w:rsidRPr="00A35A7B" w:rsidRDefault="00231C39" w:rsidP="00231C39">
            <w:pPr>
              <w:spacing w:after="0" w:line="240" w:lineRule="auto"/>
              <w:ind w:right="-337"/>
              <w:rPr>
                <w:rFonts w:ascii="Times New Roman" w:hAnsi="Times New Roman" w:cs="Times New Roman"/>
                <w:sz w:val="24"/>
                <w:szCs w:val="24"/>
              </w:rPr>
            </w:pPr>
          </w:p>
          <w:p w:rsidR="00001CAB" w:rsidRPr="00A35A7B" w:rsidRDefault="00001CAB" w:rsidP="00001CAB">
            <w:pPr>
              <w:spacing w:after="0" w:line="240" w:lineRule="auto"/>
              <w:ind w:left="-108" w:right="-337" w:firstLine="108"/>
              <w:rPr>
                <w:rFonts w:ascii="Times New Roman" w:hAnsi="Times New Roman" w:cs="Times New Roman"/>
                <w:sz w:val="24"/>
                <w:szCs w:val="24"/>
              </w:rPr>
            </w:pPr>
          </w:p>
          <w:p w:rsidR="00001CAB" w:rsidRPr="00A35A7B" w:rsidRDefault="00001CAB" w:rsidP="00001CAB">
            <w:pPr>
              <w:spacing w:after="0" w:line="240" w:lineRule="auto"/>
              <w:ind w:left="-108" w:right="-337" w:firstLine="108"/>
              <w:rPr>
                <w:rFonts w:ascii="Times New Roman" w:hAnsi="Times New Roman" w:cs="Times New Roman"/>
                <w:sz w:val="24"/>
                <w:szCs w:val="24"/>
              </w:rPr>
            </w:pPr>
            <w:r w:rsidRPr="00A35A7B">
              <w:rPr>
                <w:rFonts w:ascii="Times New Roman" w:hAnsi="Times New Roman" w:cs="Times New Roman"/>
                <w:sz w:val="24"/>
                <w:szCs w:val="24"/>
              </w:rPr>
              <w:t>Dr. Şerefettin GÜLER</w:t>
            </w:r>
          </w:p>
          <w:p w:rsidR="00001CAB" w:rsidRPr="00A35A7B" w:rsidRDefault="00001CAB" w:rsidP="00001CAB">
            <w:pPr>
              <w:spacing w:after="0" w:line="240" w:lineRule="auto"/>
              <w:ind w:left="-108" w:right="-337" w:firstLine="108"/>
              <w:rPr>
                <w:rFonts w:ascii="Times New Roman" w:hAnsi="Times New Roman" w:cs="Times New Roman"/>
                <w:sz w:val="24"/>
                <w:szCs w:val="24"/>
              </w:rPr>
            </w:pPr>
          </w:p>
          <w:p w:rsidR="00DB7FCF" w:rsidRPr="00A35A7B" w:rsidRDefault="00DB7FCF" w:rsidP="001D3217">
            <w:pPr>
              <w:spacing w:after="0" w:line="240" w:lineRule="auto"/>
              <w:ind w:left="-108" w:right="-337" w:firstLine="108"/>
              <w:rPr>
                <w:rFonts w:ascii="Times New Roman" w:hAnsi="Times New Roman" w:cs="Times New Roman"/>
                <w:b/>
                <w:sz w:val="24"/>
                <w:szCs w:val="24"/>
              </w:rPr>
            </w:pPr>
          </w:p>
          <w:p w:rsidR="002100C6" w:rsidRPr="00A35A7B" w:rsidRDefault="002100C6" w:rsidP="00001CAB">
            <w:pPr>
              <w:spacing w:after="0" w:line="240" w:lineRule="auto"/>
              <w:ind w:right="-337"/>
              <w:rPr>
                <w:rFonts w:ascii="Times New Roman" w:hAnsi="Times New Roman" w:cs="Times New Roman"/>
                <w:sz w:val="24"/>
                <w:szCs w:val="24"/>
              </w:rPr>
            </w:pPr>
          </w:p>
          <w:p w:rsidR="00DB7FCF" w:rsidRPr="00A35A7B" w:rsidRDefault="00DB7FCF" w:rsidP="001D3217">
            <w:pPr>
              <w:spacing w:after="0" w:line="240" w:lineRule="auto"/>
              <w:ind w:left="-108" w:right="-337" w:firstLine="108"/>
              <w:rPr>
                <w:rFonts w:ascii="Times New Roman" w:hAnsi="Times New Roman" w:cs="Times New Roman"/>
                <w:sz w:val="24"/>
                <w:szCs w:val="24"/>
              </w:rPr>
            </w:pPr>
            <w:r w:rsidRPr="00A35A7B">
              <w:rPr>
                <w:rFonts w:ascii="Times New Roman" w:hAnsi="Times New Roman" w:cs="Times New Roman"/>
                <w:sz w:val="24"/>
                <w:szCs w:val="24"/>
              </w:rPr>
              <w:t>Ahmet KARADERİLİ</w:t>
            </w:r>
          </w:p>
          <w:p w:rsidR="0074453E" w:rsidRPr="00A35A7B" w:rsidRDefault="0074453E" w:rsidP="001D3217">
            <w:pPr>
              <w:spacing w:after="0" w:line="240" w:lineRule="auto"/>
              <w:ind w:left="-108" w:right="-337" w:firstLine="108"/>
              <w:rPr>
                <w:rFonts w:ascii="Times New Roman" w:hAnsi="Times New Roman" w:cs="Times New Roman"/>
                <w:sz w:val="24"/>
                <w:szCs w:val="24"/>
              </w:rPr>
            </w:pPr>
          </w:p>
          <w:p w:rsidR="00194A3C" w:rsidRPr="00A35A7B" w:rsidRDefault="00194A3C" w:rsidP="001D3217">
            <w:pPr>
              <w:spacing w:after="0" w:line="240" w:lineRule="auto"/>
              <w:ind w:left="-108" w:right="-337" w:firstLine="108"/>
              <w:rPr>
                <w:rFonts w:ascii="Times New Roman" w:hAnsi="Times New Roman" w:cs="Times New Roman"/>
                <w:sz w:val="24"/>
                <w:szCs w:val="24"/>
              </w:rPr>
            </w:pPr>
          </w:p>
          <w:p w:rsidR="00231C39" w:rsidRPr="00A35A7B" w:rsidRDefault="00231C39" w:rsidP="001D3217">
            <w:pPr>
              <w:spacing w:after="0" w:line="240" w:lineRule="auto"/>
              <w:ind w:right="-337"/>
              <w:rPr>
                <w:rFonts w:ascii="Times New Roman" w:hAnsi="Times New Roman" w:cs="Times New Roman"/>
                <w:sz w:val="24"/>
                <w:szCs w:val="24"/>
              </w:rPr>
            </w:pPr>
          </w:p>
          <w:p w:rsidR="0074453E" w:rsidRPr="00A35A7B" w:rsidRDefault="008F7628" w:rsidP="001D3217">
            <w:pPr>
              <w:spacing w:after="0" w:line="240" w:lineRule="auto"/>
              <w:ind w:left="-108" w:right="-337" w:firstLine="108"/>
              <w:rPr>
                <w:rFonts w:ascii="Times New Roman" w:hAnsi="Times New Roman" w:cs="Times New Roman"/>
                <w:sz w:val="24"/>
                <w:szCs w:val="24"/>
              </w:rPr>
            </w:pPr>
            <w:r w:rsidRPr="00A35A7B">
              <w:rPr>
                <w:rFonts w:ascii="Times New Roman" w:hAnsi="Times New Roman" w:cs="Times New Roman"/>
                <w:sz w:val="24"/>
                <w:szCs w:val="24"/>
              </w:rPr>
              <w:t>Esra YENİDÜNYA</w:t>
            </w:r>
          </w:p>
          <w:p w:rsidR="00CA4EE7" w:rsidRPr="00A35A7B" w:rsidRDefault="00CA4EE7" w:rsidP="001D3217">
            <w:pPr>
              <w:spacing w:after="0" w:line="240" w:lineRule="auto"/>
              <w:ind w:left="-108" w:right="-337" w:firstLine="108"/>
              <w:rPr>
                <w:rFonts w:ascii="Times New Roman" w:hAnsi="Times New Roman" w:cs="Times New Roman"/>
                <w:sz w:val="24"/>
                <w:szCs w:val="24"/>
              </w:rPr>
            </w:pPr>
          </w:p>
          <w:p w:rsidR="00AA5445" w:rsidRPr="00A35A7B" w:rsidRDefault="00AA5445" w:rsidP="001D3217">
            <w:pPr>
              <w:spacing w:after="0" w:line="240" w:lineRule="auto"/>
              <w:ind w:left="-108" w:right="-337" w:firstLine="108"/>
              <w:rPr>
                <w:rFonts w:ascii="Times New Roman" w:hAnsi="Times New Roman" w:cs="Times New Roman"/>
                <w:sz w:val="24"/>
                <w:szCs w:val="24"/>
              </w:rPr>
            </w:pPr>
          </w:p>
          <w:p w:rsidR="00194A3C" w:rsidRPr="00A35A7B" w:rsidRDefault="00194A3C" w:rsidP="001D3217">
            <w:pPr>
              <w:spacing w:after="0" w:line="240" w:lineRule="auto"/>
              <w:ind w:left="-108" w:right="-337" w:firstLine="108"/>
              <w:rPr>
                <w:rFonts w:ascii="Times New Roman" w:hAnsi="Times New Roman" w:cs="Times New Roman"/>
                <w:sz w:val="24"/>
                <w:szCs w:val="24"/>
              </w:rPr>
            </w:pPr>
          </w:p>
          <w:p w:rsidR="00CA4EE7" w:rsidRPr="00A35A7B" w:rsidRDefault="00CA4EE7" w:rsidP="00001CAB">
            <w:pPr>
              <w:spacing w:after="0" w:line="240" w:lineRule="auto"/>
              <w:ind w:left="-108" w:right="-337" w:firstLine="108"/>
              <w:rPr>
                <w:rFonts w:ascii="Times New Roman" w:hAnsi="Times New Roman" w:cs="Times New Roman"/>
                <w:sz w:val="24"/>
                <w:szCs w:val="24"/>
              </w:rPr>
            </w:pPr>
            <w:r w:rsidRPr="00A35A7B">
              <w:rPr>
                <w:rFonts w:ascii="Times New Roman" w:hAnsi="Times New Roman" w:cs="Times New Roman"/>
                <w:sz w:val="24"/>
                <w:szCs w:val="24"/>
              </w:rPr>
              <w:t>F. Betül ÇALIŞKAN</w:t>
            </w:r>
          </w:p>
          <w:p w:rsidR="00524401" w:rsidRPr="00A35A7B" w:rsidRDefault="00524401" w:rsidP="00001CAB">
            <w:pPr>
              <w:spacing w:after="0" w:line="240" w:lineRule="auto"/>
              <w:ind w:left="-108" w:right="-337" w:firstLine="108"/>
              <w:rPr>
                <w:rFonts w:ascii="Times New Roman" w:hAnsi="Times New Roman" w:cs="Times New Roman"/>
                <w:sz w:val="24"/>
                <w:szCs w:val="24"/>
              </w:rPr>
            </w:pPr>
          </w:p>
          <w:p w:rsidR="00524401" w:rsidRPr="00A35A7B" w:rsidRDefault="00524401" w:rsidP="00194A3C">
            <w:pPr>
              <w:spacing w:after="0" w:line="240" w:lineRule="auto"/>
              <w:ind w:right="-337"/>
              <w:rPr>
                <w:rFonts w:ascii="Times New Roman" w:hAnsi="Times New Roman" w:cs="Times New Roman"/>
                <w:sz w:val="24"/>
                <w:szCs w:val="24"/>
              </w:rPr>
            </w:pPr>
          </w:p>
        </w:tc>
        <w:tc>
          <w:tcPr>
            <w:tcW w:w="3119" w:type="dxa"/>
            <w:shd w:val="clear" w:color="auto" w:fill="auto"/>
          </w:tcPr>
          <w:p w:rsidR="00DB7FCF" w:rsidRPr="00A35A7B" w:rsidRDefault="00DB7FCF" w:rsidP="001D3217">
            <w:pPr>
              <w:spacing w:after="0" w:line="240" w:lineRule="auto"/>
              <w:ind w:right="-337"/>
              <w:rPr>
                <w:rFonts w:ascii="Times New Roman" w:hAnsi="Times New Roman" w:cs="Times New Roman"/>
                <w:b/>
                <w:sz w:val="24"/>
                <w:szCs w:val="24"/>
              </w:rPr>
            </w:pPr>
          </w:p>
          <w:p w:rsidR="00194A3C" w:rsidRPr="00A35A7B" w:rsidRDefault="00194A3C" w:rsidP="001D3217">
            <w:pPr>
              <w:spacing w:after="0" w:line="240" w:lineRule="auto"/>
              <w:ind w:right="-337"/>
              <w:rPr>
                <w:rFonts w:ascii="Times New Roman" w:hAnsi="Times New Roman" w:cs="Times New Roman"/>
                <w:b/>
                <w:sz w:val="24"/>
                <w:szCs w:val="24"/>
              </w:rPr>
            </w:pPr>
          </w:p>
          <w:p w:rsidR="00DB7FCF" w:rsidRPr="00A35A7B" w:rsidRDefault="002100C6" w:rsidP="001D3217">
            <w:pPr>
              <w:spacing w:after="0" w:line="240" w:lineRule="auto"/>
              <w:ind w:right="-337"/>
              <w:rPr>
                <w:rFonts w:ascii="Times New Roman" w:hAnsi="Times New Roman" w:cs="Times New Roman"/>
                <w:b/>
                <w:sz w:val="24"/>
                <w:szCs w:val="24"/>
              </w:rPr>
            </w:pPr>
            <w:r w:rsidRPr="00A35A7B">
              <w:rPr>
                <w:rFonts w:ascii="Times New Roman" w:hAnsi="Times New Roman" w:cs="Times New Roman"/>
                <w:b/>
                <w:sz w:val="24"/>
                <w:szCs w:val="24"/>
              </w:rPr>
              <w:t>TEZ-KOOP-</w:t>
            </w:r>
            <w:r w:rsidR="00001CAB" w:rsidRPr="00A35A7B">
              <w:rPr>
                <w:rFonts w:ascii="Times New Roman" w:hAnsi="Times New Roman" w:cs="Times New Roman"/>
                <w:b/>
                <w:sz w:val="24"/>
                <w:szCs w:val="24"/>
              </w:rPr>
              <w:t>İŞ</w:t>
            </w:r>
          </w:p>
          <w:p w:rsidR="00DB7FCF" w:rsidRPr="00A35A7B" w:rsidRDefault="00DB7FCF" w:rsidP="001D3217">
            <w:pPr>
              <w:spacing w:after="0" w:line="240" w:lineRule="auto"/>
              <w:ind w:right="-337"/>
              <w:jc w:val="both"/>
              <w:rPr>
                <w:rFonts w:ascii="Times New Roman" w:hAnsi="Times New Roman" w:cs="Times New Roman"/>
                <w:b/>
                <w:sz w:val="24"/>
                <w:szCs w:val="24"/>
                <w:u w:val="single"/>
              </w:rPr>
            </w:pPr>
            <w:r w:rsidRPr="00A35A7B">
              <w:rPr>
                <w:rFonts w:ascii="Times New Roman" w:hAnsi="Times New Roman" w:cs="Times New Roman"/>
                <w:b/>
                <w:sz w:val="24"/>
                <w:szCs w:val="24"/>
                <w:u w:val="single"/>
              </w:rPr>
              <w:t>TEMSİLCİLERİ</w:t>
            </w:r>
          </w:p>
          <w:p w:rsidR="00DB7FCF" w:rsidRPr="00A35A7B" w:rsidRDefault="00DB7FCF" w:rsidP="001D3217">
            <w:pPr>
              <w:spacing w:after="0" w:line="240" w:lineRule="auto"/>
              <w:ind w:right="-337"/>
              <w:rPr>
                <w:rFonts w:ascii="Times New Roman" w:hAnsi="Times New Roman" w:cs="Times New Roman"/>
                <w:b/>
                <w:sz w:val="24"/>
                <w:szCs w:val="24"/>
                <w:u w:val="single"/>
              </w:rPr>
            </w:pPr>
          </w:p>
          <w:p w:rsidR="00DB7FCF" w:rsidRPr="00A35A7B" w:rsidRDefault="00DB7FCF" w:rsidP="001D3217">
            <w:pPr>
              <w:spacing w:after="0" w:line="240" w:lineRule="auto"/>
              <w:ind w:right="-337"/>
              <w:rPr>
                <w:rFonts w:ascii="Times New Roman" w:hAnsi="Times New Roman" w:cs="Times New Roman"/>
                <w:sz w:val="24"/>
                <w:szCs w:val="24"/>
              </w:rPr>
            </w:pPr>
          </w:p>
          <w:p w:rsidR="00DB7FCF" w:rsidRPr="00A35A7B" w:rsidRDefault="00DB7FCF" w:rsidP="001D3217">
            <w:pPr>
              <w:spacing w:after="0" w:line="240" w:lineRule="auto"/>
              <w:ind w:right="-337"/>
              <w:rPr>
                <w:rFonts w:ascii="Times New Roman" w:hAnsi="Times New Roman" w:cs="Times New Roman"/>
                <w:sz w:val="24"/>
                <w:szCs w:val="24"/>
              </w:rPr>
            </w:pPr>
          </w:p>
          <w:p w:rsidR="00DA5EA7" w:rsidRPr="00A35A7B" w:rsidRDefault="00596724" w:rsidP="00DA5EA7">
            <w:pPr>
              <w:spacing w:after="0" w:line="240" w:lineRule="auto"/>
              <w:ind w:right="-337"/>
              <w:rPr>
                <w:rFonts w:ascii="Times New Roman" w:hAnsi="Times New Roman" w:cs="Times New Roman"/>
                <w:sz w:val="24"/>
                <w:szCs w:val="24"/>
              </w:rPr>
            </w:pPr>
            <w:r w:rsidRPr="00A35A7B">
              <w:rPr>
                <w:rFonts w:ascii="Times New Roman" w:hAnsi="Times New Roman" w:cs="Times New Roman"/>
                <w:sz w:val="24"/>
                <w:szCs w:val="24"/>
              </w:rPr>
              <w:t>Mahmut ÇETİNKAYA</w:t>
            </w:r>
          </w:p>
          <w:p w:rsidR="00724FC6" w:rsidRPr="00A35A7B" w:rsidRDefault="00724FC6" w:rsidP="00DA5EA7">
            <w:pPr>
              <w:spacing w:after="0" w:line="240" w:lineRule="auto"/>
              <w:ind w:right="-337"/>
              <w:rPr>
                <w:rFonts w:ascii="Times New Roman" w:hAnsi="Times New Roman" w:cs="Times New Roman"/>
                <w:sz w:val="24"/>
                <w:szCs w:val="24"/>
              </w:rPr>
            </w:pPr>
          </w:p>
          <w:p w:rsidR="00724FC6" w:rsidRPr="00A35A7B" w:rsidRDefault="00724FC6" w:rsidP="00DA5EA7">
            <w:pPr>
              <w:spacing w:after="0" w:line="240" w:lineRule="auto"/>
              <w:ind w:right="-337"/>
              <w:rPr>
                <w:rFonts w:ascii="Times New Roman" w:hAnsi="Times New Roman" w:cs="Times New Roman"/>
                <w:sz w:val="24"/>
                <w:szCs w:val="24"/>
              </w:rPr>
            </w:pPr>
          </w:p>
          <w:p w:rsidR="00032CEB" w:rsidRPr="00A35A7B" w:rsidRDefault="00032CEB" w:rsidP="00DA5EA7">
            <w:pPr>
              <w:spacing w:after="0" w:line="240" w:lineRule="auto"/>
              <w:ind w:right="-337"/>
              <w:rPr>
                <w:rFonts w:ascii="Times New Roman" w:hAnsi="Times New Roman" w:cs="Times New Roman"/>
                <w:sz w:val="24"/>
                <w:szCs w:val="24"/>
              </w:rPr>
            </w:pPr>
          </w:p>
          <w:p w:rsidR="00724FC6" w:rsidRPr="00A35A7B" w:rsidRDefault="007E54DF" w:rsidP="00DA5EA7">
            <w:pPr>
              <w:spacing w:after="0" w:line="240" w:lineRule="auto"/>
              <w:ind w:right="-337"/>
              <w:rPr>
                <w:rFonts w:ascii="Times New Roman" w:hAnsi="Times New Roman" w:cs="Times New Roman"/>
                <w:sz w:val="24"/>
                <w:szCs w:val="24"/>
              </w:rPr>
            </w:pPr>
            <w:r w:rsidRPr="00A35A7B">
              <w:rPr>
                <w:rFonts w:ascii="Times New Roman" w:hAnsi="Times New Roman" w:cs="Times New Roman"/>
                <w:sz w:val="24"/>
                <w:szCs w:val="24"/>
              </w:rPr>
              <w:t>Tülay JAVANSHIR</w:t>
            </w:r>
          </w:p>
        </w:tc>
      </w:tr>
    </w:tbl>
    <w:p w:rsidR="00DB7FCF" w:rsidRPr="00A35A7B" w:rsidRDefault="00CF7D82" w:rsidP="00CF7D82">
      <w:pPr>
        <w:spacing w:after="0" w:line="240" w:lineRule="auto"/>
        <w:ind w:left="426"/>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lastRenderedPageBreak/>
        <w:t xml:space="preserve">EK - 1 </w:t>
      </w:r>
      <w:r w:rsidR="00CA4EE7" w:rsidRPr="00A35A7B">
        <w:rPr>
          <w:rFonts w:ascii="Times New Roman" w:eastAsia="Times New Roman" w:hAnsi="Times New Roman" w:cs="Times New Roman"/>
          <w:b/>
          <w:sz w:val="24"/>
          <w:szCs w:val="24"/>
          <w:lang w:eastAsia="tr-TR"/>
        </w:rPr>
        <w:t>C</w:t>
      </w:r>
      <w:r w:rsidR="00DB7FCF" w:rsidRPr="00A35A7B">
        <w:rPr>
          <w:rFonts w:ascii="Times New Roman" w:eastAsia="Times New Roman" w:hAnsi="Times New Roman" w:cs="Times New Roman"/>
          <w:b/>
          <w:sz w:val="24"/>
          <w:szCs w:val="24"/>
          <w:lang w:eastAsia="tr-TR"/>
        </w:rPr>
        <w:t>EZA CETVELİ</w:t>
      </w:r>
    </w:p>
    <w:tbl>
      <w:tblPr>
        <w:tblW w:w="1048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525"/>
        <w:gridCol w:w="991"/>
        <w:gridCol w:w="992"/>
        <w:gridCol w:w="993"/>
        <w:gridCol w:w="992"/>
        <w:gridCol w:w="992"/>
      </w:tblGrid>
      <w:tr w:rsidR="00B4007A" w:rsidRPr="00A35A7B" w:rsidTr="001D3217">
        <w:tc>
          <w:tcPr>
            <w:tcW w:w="5525"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both"/>
              <w:rPr>
                <w:rFonts w:ascii="Times New Roman" w:eastAsia="Times New Roman" w:hAnsi="Times New Roman" w:cs="Times New Roman"/>
                <w:b/>
                <w:sz w:val="24"/>
                <w:szCs w:val="24"/>
                <w:lang w:eastAsia="tr-TR"/>
              </w:rPr>
            </w:pPr>
          </w:p>
        </w:tc>
        <w:tc>
          <w:tcPr>
            <w:tcW w:w="4960" w:type="dxa"/>
            <w:gridSpan w:val="5"/>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C E Z A L A R</w:t>
            </w: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(TEKERRÜR SAYISINA GÖRE)</w:t>
            </w: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CEZAYI GEREKTİREN HALLER</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1</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4</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5</w:t>
            </w:r>
          </w:p>
        </w:tc>
      </w:tr>
      <w:tr w:rsidR="00B4007A" w:rsidRPr="00A35A7B" w:rsidTr="001D3217">
        <w:trPr>
          <w:trHeight w:val="614"/>
        </w:trPr>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1- 30 gün içinde izinsiz ve mazeretsiz bir gün</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işe gelmemek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1G.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2- İzinsiz ve mazeretsiz ardı ardına iki gün</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veya 1 ay içinde iki defa herhangi bir tatil</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gününden sonraki işgünü işe gelmemek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3- İş saati bitmeden izinsiz gitmek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İHTAR</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1G.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4-Hasta olmadığı halde kendisini hasta göstermek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1G.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5- İşyerine sarhoş gelmek, işyerinde veya iş esnasında alkollü içki veya uyuşturucu madde kullanmak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6- İş saatinde yapması gereken işi</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yapmayarak özel işlerle meşgul olmak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7- İşyerine ait malzeme, vasıta, alet veya şahısları özel işlerinde kullanmak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8- İş saatinde özel ziyaretlerde bulunmak</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veya izin almadan ziyaretçi kabul etmek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İHTAR</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1G.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9- İş saatinde etrafını rahatsız edecek şekilde</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bağırarak konuşmak veya şarkı söylemek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İHTAR</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1G.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10- İş saatinde uyumak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İHTAR</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1G.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11- İşyerinde veya iş esnasında amirlerine hakaret</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etmek veya amirlerini tehdit etmek ve iş esnasında</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amirlerine fiziksel saldırıda bulunmak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12- İşyerinde veya iş esnasında işyeri mensuplarına veya iş sahiplerine kaba muamelede bulunmak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İHTAR</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1G.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13- Amirleri tarafından verilen işleri yapmamak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14- Amirleri tarafından işçi sağlığını ve iş emniyetini ihlal etmemek kaydıyla verilen görevle ilgili emir ve işleri yapmamaya arkadaşlarını kışkırtma ve yaptırmama</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 xml:space="preserve">3G.   </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15- Kendisine verilen işi yapmadığı halde yapmış</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gibi göstermek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16- Gizli tutulması gereken göreve müteallik sırları</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ifşa etmek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17- İşyerinde kavga çıkarmak veya kavga</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çıkmasına sebebiyet vermek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18- İş esnasında siyasi propaganda yapmak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19- Hırsızlık ve hırsızlığa teşebbüs etmek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20- İşyerine ait alet, malzeme veya vasıtaların</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bakım ve temizliğini ihmal etmek malzemeyi</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ve kırtasiyeyi hor kullanmak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İHTAR</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1G.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21- Kendisine teslim edilen malzeme ve vasıtayı iyi korumayarak kaybına, bozulmasına sebebiyet vermek</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(hasarın 30 (otuz) gündelik tutarını aşmaması halinde)</w:t>
            </w:r>
          </w:p>
          <w:p w:rsidR="00DB7FCF" w:rsidRPr="00A35A7B" w:rsidRDefault="00DB7FCF" w:rsidP="001D3217">
            <w:pPr>
              <w:numPr>
                <w:ilvl w:val="0"/>
                <w:numId w:val="14"/>
              </w:num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İhmal halinde</w:t>
            </w:r>
          </w:p>
          <w:p w:rsidR="00DB7FCF" w:rsidRPr="00A35A7B" w:rsidRDefault="00DB7FCF" w:rsidP="001D3217">
            <w:pPr>
              <w:numPr>
                <w:ilvl w:val="0"/>
                <w:numId w:val="14"/>
              </w:num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Ağır ihmalinde</w:t>
            </w:r>
          </w:p>
          <w:p w:rsidR="00DB7FCF" w:rsidRPr="00A35A7B" w:rsidRDefault="00DB7FCF" w:rsidP="001D3217">
            <w:pPr>
              <w:numPr>
                <w:ilvl w:val="0"/>
                <w:numId w:val="14"/>
              </w:num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Kastı halinde</w:t>
            </w:r>
          </w:p>
        </w:tc>
        <w:tc>
          <w:tcPr>
            <w:tcW w:w="991"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 xml:space="preserve">İHRAÇ </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lastRenderedPageBreak/>
              <w:t>22-İşyerinde dikkatsizliği ve tedbirsizliği yüzünden</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bir yangına sebebiyet vermek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23- İşyerini, kısmen veya tamamen durdurma amacı</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ile sabotaja teşvik etmek veya sabotaj yapmak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24- Kendisine verilen yetki dışında iş yapmak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İHTAR</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1G.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25- Vasıta kullananlar için trafik kuralarına </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riayetsizlik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İHTAR</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1G.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26- İşyerinde kumar oynamak veya oynatmak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27- İşin yapılmasında amirlerine veya kendisi ile</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birlikte çalışanlara işi aksatacak şekilde zorluk</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göstermek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1G.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28- İşyerinde işlediği suçtan dolayı 7 günden az hapse mahkum olmak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29- İşyerinde, 7 günden fazla hapisle cezalandırılan ve cezası ertelenmeyen bir suç işlemek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30- İş akdi yapıldığı sırada bu akdin esaslı noktalarından birine müteallik vasıflar veya şartlar kendisinde bulunmadığı halde haiz olduğunu ileri sürmek veyahut hakikate uygun olmayan bilgi vermek ve beyanda bulunmak sureti ile işçinin işvereni veya işveren vekilini yanıltması</w:t>
            </w:r>
          </w:p>
        </w:tc>
        <w:tc>
          <w:tcPr>
            <w:tcW w:w="991"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31- Zaruret olmadıkça iş münasebetlerinde merci tecavüzünde bulunmak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1G.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32- İşçinin yapmakla mükellef bulunduğu ödevleri işin ifası sırasında amiri tarafından yapması lüzumu ikaz ve ihtar edilmesine rağmen yapmamakta direnmek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33- Resmi belgeler üzerinde tahrifat yapmak, sahte belge düzenlemek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34- İşe gelmeyen işçinin yerine imza atmak, kartını bastırmak veya işçiyi işe gelmiş gibi göstermek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35- İşgünü bittikten sonra, izinsiz olarak işyerine girmek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İHTAR</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1G.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36- 30 gün içinde 3 defadan fazla 10 dakikayı aşan yarım saate kadar olan gecikmeler</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1G.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2G.</w:t>
            </w:r>
          </w:p>
        </w:tc>
        <w:tc>
          <w:tcPr>
            <w:tcW w:w="993"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3G.</w:t>
            </w:r>
          </w:p>
        </w:tc>
        <w:tc>
          <w:tcPr>
            <w:tcW w:w="992"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5525"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37- Rüşvet almak, rüşvet vermek veya bunlara teşebbüs etmek</w:t>
            </w:r>
          </w:p>
        </w:tc>
        <w:tc>
          <w:tcPr>
            <w:tcW w:w="991" w:type="dxa"/>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r w:rsidRPr="00A35A7B">
              <w:rPr>
                <w:rFonts w:ascii="Times New Roman" w:eastAsia="Times New Roman" w:hAnsi="Times New Roman" w:cs="Times New Roman"/>
                <w:b/>
                <w:sz w:val="24"/>
                <w:szCs w:val="24"/>
                <w:lang w:eastAsia="tr-TR"/>
              </w:rPr>
              <w:t>İHRAÇ</w:t>
            </w: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3"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c>
          <w:tcPr>
            <w:tcW w:w="992" w:type="dxa"/>
            <w:tcBorders>
              <w:top w:val="single" w:sz="4" w:space="0" w:color="auto"/>
              <w:left w:val="single" w:sz="4" w:space="0" w:color="auto"/>
              <w:bottom w:val="single" w:sz="4" w:space="0" w:color="auto"/>
              <w:right w:val="single" w:sz="4" w:space="0" w:color="auto"/>
            </w:tcBorders>
          </w:tcPr>
          <w:p w:rsidR="00DB7FCF" w:rsidRPr="00A35A7B" w:rsidRDefault="00DB7FCF" w:rsidP="001D3217">
            <w:pPr>
              <w:spacing w:after="0" w:line="240" w:lineRule="auto"/>
              <w:jc w:val="center"/>
              <w:rPr>
                <w:rFonts w:ascii="Times New Roman" w:eastAsia="Times New Roman" w:hAnsi="Times New Roman" w:cs="Times New Roman"/>
                <w:b/>
                <w:sz w:val="24"/>
                <w:szCs w:val="24"/>
                <w:lang w:eastAsia="tr-TR"/>
              </w:rPr>
            </w:pPr>
          </w:p>
        </w:tc>
      </w:tr>
      <w:tr w:rsidR="00B4007A" w:rsidRPr="00A35A7B" w:rsidTr="001D3217">
        <w:tc>
          <w:tcPr>
            <w:tcW w:w="10485" w:type="dxa"/>
            <w:gridSpan w:val="6"/>
            <w:tcBorders>
              <w:top w:val="single" w:sz="4" w:space="0" w:color="auto"/>
              <w:left w:val="single" w:sz="4" w:space="0" w:color="auto"/>
              <w:bottom w:val="single" w:sz="4" w:space="0" w:color="auto"/>
              <w:right w:val="single" w:sz="4" w:space="0" w:color="auto"/>
            </w:tcBorders>
            <w:hideMark/>
          </w:tcPr>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Ayrıca ceza cetveli ve İş Kanunu’nda hüküm bulunmayan hallerde disiplin kurulu, fiilin niteliğine göre cetveldeki müeyyidelerden birine kıyasen değerlendirme yapar ve buna göre karar alır.</w:t>
            </w:r>
          </w:p>
          <w:p w:rsidR="00DB7FCF" w:rsidRPr="00A35A7B" w:rsidRDefault="00DB7FCF" w:rsidP="001D3217">
            <w:pPr>
              <w:spacing w:after="0" w:line="240" w:lineRule="auto"/>
              <w:jc w:val="both"/>
              <w:rPr>
                <w:rFonts w:ascii="Times New Roman" w:eastAsia="Times New Roman" w:hAnsi="Times New Roman" w:cs="Times New Roman"/>
                <w:sz w:val="24"/>
                <w:szCs w:val="24"/>
                <w:lang w:eastAsia="tr-TR"/>
              </w:rPr>
            </w:pPr>
            <w:r w:rsidRPr="00A35A7B">
              <w:rPr>
                <w:rFonts w:ascii="Times New Roman" w:eastAsia="Times New Roman" w:hAnsi="Times New Roman" w:cs="Times New Roman"/>
                <w:sz w:val="24"/>
                <w:szCs w:val="24"/>
                <w:lang w:eastAsia="tr-TR"/>
              </w:rPr>
              <w:t xml:space="preserve">- G: Gündelik (yevmiye) kesimini ifade eder. </w:t>
            </w:r>
          </w:p>
        </w:tc>
      </w:tr>
    </w:tbl>
    <w:p w:rsidR="00DB7FCF" w:rsidRPr="00A35A7B" w:rsidRDefault="00DB7FCF" w:rsidP="00DB7FCF">
      <w:pPr>
        <w:jc w:val="both"/>
        <w:rPr>
          <w:rFonts w:ascii="Times New Roman" w:hAnsi="Times New Roman" w:cs="Times New Roman"/>
          <w:sz w:val="24"/>
          <w:szCs w:val="24"/>
        </w:rPr>
      </w:pPr>
    </w:p>
    <w:p w:rsidR="00E410A6" w:rsidRPr="00A35A7B" w:rsidRDefault="00E410A6" w:rsidP="00A5168E">
      <w:pPr>
        <w:tabs>
          <w:tab w:val="left" w:pos="709"/>
        </w:tabs>
        <w:spacing w:after="0" w:line="288" w:lineRule="auto"/>
        <w:jc w:val="both"/>
      </w:pPr>
    </w:p>
    <w:sectPr w:rsidR="00E410A6" w:rsidRPr="00A35A7B" w:rsidSect="00E15D1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DD6" w:rsidRDefault="00665DD6" w:rsidP="009B095D">
      <w:pPr>
        <w:spacing w:after="0" w:line="240" w:lineRule="auto"/>
      </w:pPr>
      <w:r>
        <w:separator/>
      </w:r>
    </w:p>
  </w:endnote>
  <w:endnote w:type="continuationSeparator" w:id="1">
    <w:p w:rsidR="00665DD6" w:rsidRDefault="00665DD6" w:rsidP="009B0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6340"/>
      <w:docPartObj>
        <w:docPartGallery w:val="Page Numbers (Bottom of Page)"/>
        <w:docPartUnique/>
      </w:docPartObj>
    </w:sdtPr>
    <w:sdtContent>
      <w:p w:rsidR="00BC699F" w:rsidRDefault="00BC699F">
        <w:pPr>
          <w:pStyle w:val="Altbilgi"/>
          <w:jc w:val="center"/>
        </w:pPr>
        <w:fldSimple w:instr=" PAGE   \* MERGEFORMAT ">
          <w:r w:rsidR="00561BE3">
            <w:rPr>
              <w:noProof/>
            </w:rPr>
            <w:t>5</w:t>
          </w:r>
        </w:fldSimple>
      </w:p>
    </w:sdtContent>
  </w:sdt>
  <w:p w:rsidR="00BC699F" w:rsidRDefault="00BC69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DD6" w:rsidRDefault="00665DD6" w:rsidP="009B095D">
      <w:pPr>
        <w:spacing w:after="0" w:line="240" w:lineRule="auto"/>
      </w:pPr>
      <w:r>
        <w:separator/>
      </w:r>
    </w:p>
  </w:footnote>
  <w:footnote w:type="continuationSeparator" w:id="1">
    <w:p w:rsidR="00665DD6" w:rsidRDefault="00665DD6" w:rsidP="009B0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831"/>
    <w:multiLevelType w:val="hybridMultilevel"/>
    <w:tmpl w:val="4F54A63A"/>
    <w:lvl w:ilvl="0" w:tplc="0C00A1B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F84A57"/>
    <w:multiLevelType w:val="hybridMultilevel"/>
    <w:tmpl w:val="80968288"/>
    <w:lvl w:ilvl="0" w:tplc="BE2C488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21F7594"/>
    <w:multiLevelType w:val="hybridMultilevel"/>
    <w:tmpl w:val="77DCCCA0"/>
    <w:lvl w:ilvl="0" w:tplc="88D621F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F24ED4"/>
    <w:multiLevelType w:val="hybridMultilevel"/>
    <w:tmpl w:val="27BA7F3C"/>
    <w:lvl w:ilvl="0" w:tplc="0D584B68">
      <w:start w:val="20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98D5A94"/>
    <w:multiLevelType w:val="singleLevel"/>
    <w:tmpl w:val="041F0017"/>
    <w:lvl w:ilvl="0">
      <w:start w:val="1"/>
      <w:numFmt w:val="lowerLetter"/>
      <w:lvlText w:val="%1)"/>
      <w:lvlJc w:val="left"/>
      <w:pPr>
        <w:tabs>
          <w:tab w:val="num" w:pos="360"/>
        </w:tabs>
        <w:ind w:left="360" w:hanging="360"/>
      </w:pPr>
      <w:rPr>
        <w:rFonts w:hint="default"/>
      </w:rPr>
    </w:lvl>
  </w:abstractNum>
  <w:abstractNum w:abstractNumId="5">
    <w:nsid w:val="1D213883"/>
    <w:multiLevelType w:val="hybridMultilevel"/>
    <w:tmpl w:val="5EF415D0"/>
    <w:lvl w:ilvl="0" w:tplc="A6DE3A1A">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FB6519"/>
    <w:multiLevelType w:val="singleLevel"/>
    <w:tmpl w:val="56928BE4"/>
    <w:lvl w:ilvl="0">
      <w:start w:val="2"/>
      <w:numFmt w:val="upperLetter"/>
      <w:lvlText w:val="%1)"/>
      <w:lvlJc w:val="left"/>
      <w:pPr>
        <w:tabs>
          <w:tab w:val="num" w:pos="1068"/>
        </w:tabs>
        <w:ind w:left="1068" w:hanging="360"/>
      </w:pPr>
      <w:rPr>
        <w:rFonts w:hint="default"/>
      </w:rPr>
    </w:lvl>
  </w:abstractNum>
  <w:abstractNum w:abstractNumId="7">
    <w:nsid w:val="286B5E55"/>
    <w:multiLevelType w:val="hybridMultilevel"/>
    <w:tmpl w:val="C5D4CF86"/>
    <w:lvl w:ilvl="0" w:tplc="4892733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2E396ED6"/>
    <w:multiLevelType w:val="hybridMultilevel"/>
    <w:tmpl w:val="A762E438"/>
    <w:lvl w:ilvl="0" w:tplc="9CC607DA">
      <w:start w:val="50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1B55EE"/>
    <w:multiLevelType w:val="hybridMultilevel"/>
    <w:tmpl w:val="296CA374"/>
    <w:lvl w:ilvl="0" w:tplc="2160B96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35135DB3"/>
    <w:multiLevelType w:val="hybridMultilevel"/>
    <w:tmpl w:val="B9F46180"/>
    <w:lvl w:ilvl="0" w:tplc="E76EFF16">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5912B46"/>
    <w:multiLevelType w:val="hybridMultilevel"/>
    <w:tmpl w:val="CBEE26C0"/>
    <w:lvl w:ilvl="0" w:tplc="484604EA">
      <w:start w:val="1"/>
      <w:numFmt w:val="upp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nsid w:val="373E0E65"/>
    <w:multiLevelType w:val="hybridMultilevel"/>
    <w:tmpl w:val="155A849A"/>
    <w:lvl w:ilvl="0" w:tplc="9C96CB5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7493AB4"/>
    <w:multiLevelType w:val="hybridMultilevel"/>
    <w:tmpl w:val="CBEE26C0"/>
    <w:lvl w:ilvl="0" w:tplc="484604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9832A9"/>
    <w:multiLevelType w:val="hybridMultilevel"/>
    <w:tmpl w:val="EBC6A60C"/>
    <w:lvl w:ilvl="0" w:tplc="E3C495A2">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3F892CFB"/>
    <w:multiLevelType w:val="hybridMultilevel"/>
    <w:tmpl w:val="FE5219AC"/>
    <w:lvl w:ilvl="0" w:tplc="AF20D5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6D6604"/>
    <w:multiLevelType w:val="hybridMultilevel"/>
    <w:tmpl w:val="C34E2014"/>
    <w:lvl w:ilvl="0" w:tplc="E1FAF95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A6C4BAA"/>
    <w:multiLevelType w:val="hybridMultilevel"/>
    <w:tmpl w:val="911E90A8"/>
    <w:lvl w:ilvl="0" w:tplc="5074DD98">
      <w:start w:val="5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B32108C"/>
    <w:multiLevelType w:val="hybridMultilevel"/>
    <w:tmpl w:val="6D68B836"/>
    <w:lvl w:ilvl="0" w:tplc="7DF47922">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4E3E5D87"/>
    <w:multiLevelType w:val="hybridMultilevel"/>
    <w:tmpl w:val="A08CC7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1A73807"/>
    <w:multiLevelType w:val="hybridMultilevel"/>
    <w:tmpl w:val="C17A146E"/>
    <w:lvl w:ilvl="0" w:tplc="F0626D3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894692A"/>
    <w:multiLevelType w:val="singleLevel"/>
    <w:tmpl w:val="C2C2195C"/>
    <w:lvl w:ilvl="0">
      <w:start w:val="1"/>
      <w:numFmt w:val="decimal"/>
      <w:lvlText w:val="%1-"/>
      <w:legacy w:legacy="1" w:legacySpace="0" w:legacyIndent="260"/>
      <w:lvlJc w:val="left"/>
      <w:rPr>
        <w:rFonts w:ascii="Times New Roman" w:hAnsi="Times New Roman" w:cs="Times New Roman" w:hint="default"/>
        <w:b/>
      </w:rPr>
    </w:lvl>
  </w:abstractNum>
  <w:abstractNum w:abstractNumId="22">
    <w:nsid w:val="592F1602"/>
    <w:multiLevelType w:val="hybridMultilevel"/>
    <w:tmpl w:val="9A869FF8"/>
    <w:lvl w:ilvl="0" w:tplc="5CA0C83E">
      <w:start w:val="1"/>
      <w:numFmt w:val="upp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3">
    <w:nsid w:val="59E738A8"/>
    <w:multiLevelType w:val="hybridMultilevel"/>
    <w:tmpl w:val="81F4FAF6"/>
    <w:lvl w:ilvl="0" w:tplc="7908BD8E">
      <w:start w:val="1"/>
      <w:numFmt w:val="upperLetter"/>
      <w:lvlText w:val="%1-"/>
      <w:lvlJc w:val="left"/>
      <w:pPr>
        <w:ind w:left="1080" w:hanging="360"/>
      </w:pPr>
      <w:rPr>
        <w:rFonts w:eastAsiaTheme="minorHAnsi" w:hint="default"/>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38371F4"/>
    <w:multiLevelType w:val="hybridMultilevel"/>
    <w:tmpl w:val="DA4AFF54"/>
    <w:lvl w:ilvl="0" w:tplc="800CF3C2">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6F5D212D"/>
    <w:multiLevelType w:val="hybridMultilevel"/>
    <w:tmpl w:val="D5AA586C"/>
    <w:lvl w:ilvl="0" w:tplc="875C364E">
      <w:start w:val="6"/>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C4373B2"/>
    <w:multiLevelType w:val="hybridMultilevel"/>
    <w:tmpl w:val="49966B0E"/>
    <w:lvl w:ilvl="0" w:tplc="CEFC28B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CF8067D"/>
    <w:multiLevelType w:val="hybridMultilevel"/>
    <w:tmpl w:val="A3DC9D26"/>
    <w:lvl w:ilvl="0" w:tplc="B96ACEF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9"/>
  </w:num>
  <w:num w:numId="2">
    <w:abstractNumId w:val="21"/>
  </w:num>
  <w:num w:numId="3">
    <w:abstractNumId w:val="21"/>
    <w:lvlOverride w:ilvl="0">
      <w:lvl w:ilvl="0">
        <w:start w:val="1"/>
        <w:numFmt w:val="decimal"/>
        <w:lvlText w:val="%1-"/>
        <w:legacy w:legacy="1" w:legacySpace="0" w:legacyIndent="259"/>
        <w:lvlJc w:val="left"/>
        <w:rPr>
          <w:rFonts w:ascii="Times New Roman" w:hAnsi="Times New Roman" w:cs="Times New Roman" w:hint="default"/>
        </w:rPr>
      </w:lvl>
    </w:lvlOverride>
  </w:num>
  <w:num w:numId="4">
    <w:abstractNumId w:val="12"/>
  </w:num>
  <w:num w:numId="5">
    <w:abstractNumId w:val="9"/>
  </w:num>
  <w:num w:numId="6">
    <w:abstractNumId w:val="6"/>
  </w:num>
  <w:num w:numId="7">
    <w:abstractNumId w:val="11"/>
  </w:num>
  <w:num w:numId="8">
    <w:abstractNumId w:val="13"/>
  </w:num>
  <w:num w:numId="9">
    <w:abstractNumId w:val="25"/>
  </w:num>
  <w:num w:numId="10">
    <w:abstractNumId w:val="22"/>
  </w:num>
  <w:num w:numId="11">
    <w:abstractNumId w:val="14"/>
  </w:num>
  <w:num w:numId="12">
    <w:abstractNumId w:val="1"/>
  </w:num>
  <w:num w:numId="13">
    <w:abstractNumId w:val="27"/>
  </w:num>
  <w:num w:numId="14">
    <w:abstractNumId w:val="4"/>
    <w:lvlOverride w:ilvl="0">
      <w:startOverride w:val="1"/>
    </w:lvlOverride>
  </w:num>
  <w:num w:numId="15">
    <w:abstractNumId w:val="5"/>
  </w:num>
  <w:num w:numId="16">
    <w:abstractNumId w:val="26"/>
  </w:num>
  <w:num w:numId="17">
    <w:abstractNumId w:val="8"/>
  </w:num>
  <w:num w:numId="18">
    <w:abstractNumId w:val="10"/>
  </w:num>
  <w:num w:numId="19">
    <w:abstractNumId w:val="0"/>
  </w:num>
  <w:num w:numId="20">
    <w:abstractNumId w:val="3"/>
  </w:num>
  <w:num w:numId="21">
    <w:abstractNumId w:val="20"/>
  </w:num>
  <w:num w:numId="22">
    <w:abstractNumId w:val="16"/>
  </w:num>
  <w:num w:numId="23">
    <w:abstractNumId w:val="17"/>
  </w:num>
  <w:num w:numId="24">
    <w:abstractNumId w:val="15"/>
  </w:num>
  <w:num w:numId="25">
    <w:abstractNumId w:val="2"/>
  </w:num>
  <w:num w:numId="26">
    <w:abstractNumId w:val="7"/>
  </w:num>
  <w:num w:numId="27">
    <w:abstractNumId w:val="18"/>
  </w:num>
  <w:num w:numId="28">
    <w:abstractNumId w:val="23"/>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6428B7"/>
    <w:rsid w:val="00001CAB"/>
    <w:rsid w:val="00032CEB"/>
    <w:rsid w:val="0003352F"/>
    <w:rsid w:val="00034DA5"/>
    <w:rsid w:val="000764F1"/>
    <w:rsid w:val="000961C2"/>
    <w:rsid w:val="00096EDF"/>
    <w:rsid w:val="001461B6"/>
    <w:rsid w:val="0018266F"/>
    <w:rsid w:val="00194A3C"/>
    <w:rsid w:val="001A21B8"/>
    <w:rsid w:val="001B5D86"/>
    <w:rsid w:val="001D3217"/>
    <w:rsid w:val="001D6782"/>
    <w:rsid w:val="002100C6"/>
    <w:rsid w:val="00231C39"/>
    <w:rsid w:val="002444C1"/>
    <w:rsid w:val="00276B0F"/>
    <w:rsid w:val="00291211"/>
    <w:rsid w:val="00291FB4"/>
    <w:rsid w:val="00293A15"/>
    <w:rsid w:val="002B0944"/>
    <w:rsid w:val="002C6ECF"/>
    <w:rsid w:val="00346A36"/>
    <w:rsid w:val="00397E0D"/>
    <w:rsid w:val="003C7831"/>
    <w:rsid w:val="003E2322"/>
    <w:rsid w:val="0045185F"/>
    <w:rsid w:val="00493DBA"/>
    <w:rsid w:val="004A16AB"/>
    <w:rsid w:val="004D14D4"/>
    <w:rsid w:val="00524401"/>
    <w:rsid w:val="005266D9"/>
    <w:rsid w:val="00561BE3"/>
    <w:rsid w:val="00596724"/>
    <w:rsid w:val="005D426B"/>
    <w:rsid w:val="005F19A3"/>
    <w:rsid w:val="00603C6C"/>
    <w:rsid w:val="00610C58"/>
    <w:rsid w:val="006428B7"/>
    <w:rsid w:val="00647A22"/>
    <w:rsid w:val="00665DD6"/>
    <w:rsid w:val="006B3E12"/>
    <w:rsid w:val="006E347F"/>
    <w:rsid w:val="00724FC6"/>
    <w:rsid w:val="0073118A"/>
    <w:rsid w:val="0074453E"/>
    <w:rsid w:val="00763277"/>
    <w:rsid w:val="007D2B0D"/>
    <w:rsid w:val="007E193A"/>
    <w:rsid w:val="007E4FED"/>
    <w:rsid w:val="007E54DF"/>
    <w:rsid w:val="00833F1F"/>
    <w:rsid w:val="00843D69"/>
    <w:rsid w:val="008F7628"/>
    <w:rsid w:val="0093252E"/>
    <w:rsid w:val="00932A6C"/>
    <w:rsid w:val="00961E38"/>
    <w:rsid w:val="009B095D"/>
    <w:rsid w:val="009B29DC"/>
    <w:rsid w:val="009D0E52"/>
    <w:rsid w:val="00A145C2"/>
    <w:rsid w:val="00A35A7B"/>
    <w:rsid w:val="00A5168E"/>
    <w:rsid w:val="00A551DE"/>
    <w:rsid w:val="00A61133"/>
    <w:rsid w:val="00A8424E"/>
    <w:rsid w:val="00AA5445"/>
    <w:rsid w:val="00AE0F84"/>
    <w:rsid w:val="00B4007A"/>
    <w:rsid w:val="00B54818"/>
    <w:rsid w:val="00B86E26"/>
    <w:rsid w:val="00B9202B"/>
    <w:rsid w:val="00BA77F0"/>
    <w:rsid w:val="00BC3ABC"/>
    <w:rsid w:val="00BC699F"/>
    <w:rsid w:val="00BD008B"/>
    <w:rsid w:val="00C34470"/>
    <w:rsid w:val="00C36526"/>
    <w:rsid w:val="00C705DD"/>
    <w:rsid w:val="00C81444"/>
    <w:rsid w:val="00CA4EE7"/>
    <w:rsid w:val="00CA6610"/>
    <w:rsid w:val="00CB107C"/>
    <w:rsid w:val="00CD4621"/>
    <w:rsid w:val="00CE0600"/>
    <w:rsid w:val="00CF489D"/>
    <w:rsid w:val="00CF7D82"/>
    <w:rsid w:val="00D1518C"/>
    <w:rsid w:val="00D34D08"/>
    <w:rsid w:val="00D5311F"/>
    <w:rsid w:val="00D72970"/>
    <w:rsid w:val="00D87AFF"/>
    <w:rsid w:val="00DA5EA7"/>
    <w:rsid w:val="00DB19E3"/>
    <w:rsid w:val="00DB7FCF"/>
    <w:rsid w:val="00DF6AE6"/>
    <w:rsid w:val="00E15D18"/>
    <w:rsid w:val="00E22774"/>
    <w:rsid w:val="00E410A6"/>
    <w:rsid w:val="00EA1E0C"/>
    <w:rsid w:val="00ED3B75"/>
    <w:rsid w:val="00EE7414"/>
    <w:rsid w:val="00F06B43"/>
    <w:rsid w:val="00F615BF"/>
    <w:rsid w:val="00F72D40"/>
    <w:rsid w:val="00FB16EB"/>
    <w:rsid w:val="00FB6352"/>
    <w:rsid w:val="00FC12AA"/>
    <w:rsid w:val="00FD75DE"/>
    <w:rsid w:val="00FE18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22"/>
  </w:style>
  <w:style w:type="paragraph" w:styleId="Balk1">
    <w:name w:val="heading 1"/>
    <w:basedOn w:val="Normal"/>
    <w:next w:val="Normal"/>
    <w:link w:val="Balk1Char"/>
    <w:qFormat/>
    <w:rsid w:val="006428B7"/>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6428B7"/>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6428B7"/>
    <w:pPr>
      <w:keepNext/>
      <w:spacing w:before="120" w:after="120" w:line="240" w:lineRule="auto"/>
      <w:ind w:firstLine="708"/>
      <w:jc w:val="both"/>
      <w:outlineLvl w:val="2"/>
    </w:pPr>
    <w:rPr>
      <w:rFonts w:ascii="Arial" w:eastAsia="Times New Roman" w:hAnsi="Arial" w:cs="Times New Roman"/>
      <w:b/>
      <w:sz w:val="20"/>
      <w:szCs w:val="20"/>
      <w:lang w:eastAsia="tr-TR"/>
    </w:rPr>
  </w:style>
  <w:style w:type="paragraph" w:styleId="Balk4">
    <w:name w:val="heading 4"/>
    <w:basedOn w:val="Normal"/>
    <w:next w:val="Normal"/>
    <w:link w:val="Balk4Char"/>
    <w:qFormat/>
    <w:rsid w:val="006428B7"/>
    <w:pPr>
      <w:keepNext/>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6428B7"/>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6428B7"/>
    <w:pPr>
      <w:spacing w:before="240" w:after="60" w:line="240" w:lineRule="auto"/>
      <w:outlineLvl w:val="5"/>
    </w:pPr>
    <w:rPr>
      <w:rFonts w:ascii="Times New Roman" w:eastAsia="Times New Roman" w:hAnsi="Times New Roman" w:cs="Times New Roman"/>
      <w:b/>
      <w:bCs/>
      <w:lang w:eastAsia="tr-TR"/>
    </w:rPr>
  </w:style>
  <w:style w:type="paragraph" w:styleId="Balk7">
    <w:name w:val="heading 7"/>
    <w:basedOn w:val="Normal"/>
    <w:next w:val="Normal"/>
    <w:link w:val="Balk7Char"/>
    <w:qFormat/>
    <w:rsid w:val="006428B7"/>
    <w:pPr>
      <w:spacing w:before="240" w:after="60" w:line="240" w:lineRule="auto"/>
      <w:outlineLvl w:val="6"/>
    </w:pPr>
    <w:rPr>
      <w:rFonts w:ascii="Times New Roman" w:eastAsia="Times New Roman" w:hAnsi="Times New Roman" w:cs="Times New Roman"/>
      <w:sz w:val="20"/>
      <w:szCs w:val="20"/>
      <w:lang w:eastAsia="tr-TR"/>
    </w:rPr>
  </w:style>
  <w:style w:type="paragraph" w:styleId="Balk8">
    <w:name w:val="heading 8"/>
    <w:basedOn w:val="Normal"/>
    <w:next w:val="Normal"/>
    <w:link w:val="Balk8Char"/>
    <w:qFormat/>
    <w:rsid w:val="006428B7"/>
    <w:pPr>
      <w:spacing w:before="240" w:after="60" w:line="240" w:lineRule="auto"/>
      <w:outlineLvl w:val="7"/>
    </w:pPr>
    <w:rPr>
      <w:rFonts w:ascii="Times New Roman" w:eastAsia="Times New Roman" w:hAnsi="Times New Roman" w:cs="Times New Roman"/>
      <w:i/>
      <w:iCs/>
      <w:sz w:val="20"/>
      <w:szCs w:val="20"/>
      <w:lang w:eastAsia="tr-TR"/>
    </w:rPr>
  </w:style>
  <w:style w:type="paragraph" w:styleId="Balk9">
    <w:name w:val="heading 9"/>
    <w:basedOn w:val="Normal"/>
    <w:next w:val="Normal"/>
    <w:link w:val="Balk9Char"/>
    <w:qFormat/>
    <w:rsid w:val="006428B7"/>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nhideWhenUsed/>
    <w:rsid w:val="00642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unhideWhenUsed/>
    <w:rsid w:val="006428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6428B7"/>
    <w:rPr>
      <w:rFonts w:ascii="Tahoma" w:hAnsi="Tahoma" w:cs="Tahoma"/>
      <w:sz w:val="16"/>
      <w:szCs w:val="16"/>
    </w:rPr>
  </w:style>
  <w:style w:type="character" w:customStyle="1" w:styleId="Balk1Char">
    <w:name w:val="Başlık 1 Char"/>
    <w:basedOn w:val="VarsaylanParagrafYazTipi"/>
    <w:link w:val="Balk1"/>
    <w:rsid w:val="006428B7"/>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6428B7"/>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6428B7"/>
    <w:rPr>
      <w:rFonts w:ascii="Arial" w:eastAsia="Times New Roman" w:hAnsi="Arial" w:cs="Times New Roman"/>
      <w:b/>
      <w:sz w:val="20"/>
      <w:szCs w:val="20"/>
      <w:lang w:eastAsia="tr-TR"/>
    </w:rPr>
  </w:style>
  <w:style w:type="character" w:customStyle="1" w:styleId="Balk4Char">
    <w:name w:val="Başlık 4 Char"/>
    <w:basedOn w:val="VarsaylanParagrafYazTipi"/>
    <w:link w:val="Balk4"/>
    <w:rsid w:val="006428B7"/>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6428B7"/>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6428B7"/>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6428B7"/>
    <w:rPr>
      <w:rFonts w:ascii="Times New Roman" w:eastAsia="Times New Roman" w:hAnsi="Times New Roman" w:cs="Times New Roman"/>
      <w:sz w:val="20"/>
      <w:szCs w:val="20"/>
      <w:lang w:eastAsia="tr-TR"/>
    </w:rPr>
  </w:style>
  <w:style w:type="character" w:customStyle="1" w:styleId="Balk8Char">
    <w:name w:val="Başlık 8 Char"/>
    <w:basedOn w:val="VarsaylanParagrafYazTipi"/>
    <w:link w:val="Balk8"/>
    <w:rsid w:val="006428B7"/>
    <w:rPr>
      <w:rFonts w:ascii="Times New Roman" w:eastAsia="Times New Roman" w:hAnsi="Times New Roman" w:cs="Times New Roman"/>
      <w:i/>
      <w:iCs/>
      <w:sz w:val="20"/>
      <w:szCs w:val="20"/>
      <w:lang w:eastAsia="tr-TR"/>
    </w:rPr>
  </w:style>
  <w:style w:type="character" w:customStyle="1" w:styleId="Balk9Char">
    <w:name w:val="Başlık 9 Char"/>
    <w:basedOn w:val="VarsaylanParagrafYazTipi"/>
    <w:link w:val="Balk9"/>
    <w:rsid w:val="006428B7"/>
    <w:rPr>
      <w:rFonts w:ascii="Arial" w:eastAsia="Times New Roman" w:hAnsi="Arial" w:cs="Arial"/>
      <w:lang w:eastAsia="tr-TR"/>
    </w:rPr>
  </w:style>
  <w:style w:type="numbering" w:customStyle="1" w:styleId="ListeYok1">
    <w:name w:val="Liste Yok1"/>
    <w:next w:val="ListeYok"/>
    <w:uiPriority w:val="99"/>
    <w:semiHidden/>
    <w:rsid w:val="006428B7"/>
  </w:style>
  <w:style w:type="paragraph" w:styleId="GvdeMetniGirintisi2">
    <w:name w:val="Body Text Indent 2"/>
    <w:basedOn w:val="Normal"/>
    <w:link w:val="GvdeMetniGirintisi2Char"/>
    <w:rsid w:val="006428B7"/>
    <w:pPr>
      <w:spacing w:after="0" w:line="240" w:lineRule="atLeast"/>
      <w:ind w:firstLine="454"/>
      <w:jc w:val="both"/>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rsid w:val="006428B7"/>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6428B7"/>
    <w:pPr>
      <w:spacing w:after="120" w:line="240" w:lineRule="auto"/>
      <w:ind w:left="283"/>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6428B7"/>
    <w:rPr>
      <w:rFonts w:ascii="Times New Roman" w:eastAsia="Times New Roman" w:hAnsi="Times New Roman" w:cs="Times New Roman"/>
      <w:sz w:val="20"/>
      <w:szCs w:val="20"/>
      <w:lang w:eastAsia="tr-TR"/>
    </w:rPr>
  </w:style>
  <w:style w:type="paragraph" w:styleId="GvdeMetni">
    <w:name w:val="Body Text"/>
    <w:basedOn w:val="Normal"/>
    <w:link w:val="GvdeMetniChar"/>
    <w:rsid w:val="006428B7"/>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6428B7"/>
    <w:rPr>
      <w:rFonts w:ascii="Times New Roman" w:eastAsia="Times New Roman" w:hAnsi="Times New Roman" w:cs="Times New Roman"/>
      <w:sz w:val="20"/>
      <w:szCs w:val="20"/>
      <w:lang w:eastAsia="tr-TR"/>
    </w:rPr>
  </w:style>
  <w:style w:type="paragraph" w:styleId="GvdeMetni2">
    <w:name w:val="Body Text 2"/>
    <w:basedOn w:val="Normal"/>
    <w:link w:val="GvdeMetni2Char"/>
    <w:rsid w:val="006428B7"/>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6428B7"/>
    <w:rPr>
      <w:rFonts w:ascii="Times New Roman" w:eastAsia="Times New Roman" w:hAnsi="Times New Roman" w:cs="Times New Roman"/>
      <w:sz w:val="20"/>
      <w:szCs w:val="20"/>
      <w:lang w:eastAsia="tr-TR"/>
    </w:rPr>
  </w:style>
  <w:style w:type="character" w:styleId="SayfaNumaras">
    <w:name w:val="page number"/>
    <w:basedOn w:val="VarsaylanParagrafYazTipi"/>
    <w:rsid w:val="006428B7"/>
  </w:style>
  <w:style w:type="character" w:styleId="HTMLDaktilo">
    <w:name w:val="HTML Typewriter"/>
    <w:rsid w:val="006428B7"/>
    <w:rPr>
      <w:rFonts w:ascii="Courier New" w:eastAsia="Times New Roman" w:hAnsi="Courier New" w:cs="Courier New"/>
      <w:sz w:val="20"/>
      <w:szCs w:val="20"/>
    </w:rPr>
  </w:style>
  <w:style w:type="paragraph" w:styleId="GvdeMetniGirintisi3">
    <w:name w:val="Body Text Indent 3"/>
    <w:basedOn w:val="Normal"/>
    <w:link w:val="GvdeMetniGirintisi3Char"/>
    <w:rsid w:val="006428B7"/>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6428B7"/>
    <w:rPr>
      <w:rFonts w:ascii="Times New Roman" w:eastAsia="Times New Roman" w:hAnsi="Times New Roman" w:cs="Times New Roman"/>
      <w:sz w:val="16"/>
      <w:szCs w:val="16"/>
      <w:lang w:eastAsia="tr-TR"/>
    </w:rPr>
  </w:style>
  <w:style w:type="paragraph" w:styleId="GvdeMetni3">
    <w:name w:val="Body Text 3"/>
    <w:basedOn w:val="Normal"/>
    <w:link w:val="GvdeMetni3Char"/>
    <w:rsid w:val="006428B7"/>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6428B7"/>
    <w:rPr>
      <w:rFonts w:ascii="Times New Roman" w:eastAsia="Times New Roman" w:hAnsi="Times New Roman" w:cs="Times New Roman"/>
      <w:sz w:val="16"/>
      <w:szCs w:val="16"/>
      <w:lang w:eastAsia="tr-TR"/>
    </w:rPr>
  </w:style>
  <w:style w:type="paragraph" w:styleId="KonuBal">
    <w:name w:val="Title"/>
    <w:basedOn w:val="Normal"/>
    <w:link w:val="KonuBalChar"/>
    <w:qFormat/>
    <w:rsid w:val="006428B7"/>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6428B7"/>
    <w:rPr>
      <w:rFonts w:ascii="Times New Roman" w:eastAsia="Times New Roman" w:hAnsi="Times New Roman" w:cs="Times New Roman"/>
      <w:b/>
      <w:sz w:val="24"/>
      <w:szCs w:val="20"/>
      <w:lang w:eastAsia="tr-TR"/>
    </w:rPr>
  </w:style>
  <w:style w:type="paragraph" w:styleId="NormalWeb">
    <w:name w:val="Normal (Web)"/>
    <w:basedOn w:val="Normal"/>
    <w:semiHidden/>
    <w:unhideWhenUsed/>
    <w:rsid w:val="006428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
    <w:name w:val="Kan Tab"/>
    <w:basedOn w:val="Normal"/>
    <w:rsid w:val="006428B7"/>
    <w:pPr>
      <w:tabs>
        <w:tab w:val="left" w:pos="567"/>
        <w:tab w:val="left" w:pos="2835"/>
      </w:tabs>
      <w:spacing w:after="0" w:line="240" w:lineRule="auto"/>
      <w:jc w:val="both"/>
    </w:pPr>
    <w:rPr>
      <w:rFonts w:ascii="New York" w:eastAsia="Times New Roman" w:hAnsi="New York" w:cs="Times New Roman"/>
      <w:b/>
      <w:szCs w:val="24"/>
      <w:lang w:val="en-US" w:eastAsia="tr-TR"/>
    </w:rPr>
  </w:style>
  <w:style w:type="paragraph" w:styleId="ListeParagraf">
    <w:name w:val="List Paragraph"/>
    <w:basedOn w:val="Normal"/>
    <w:link w:val="ListeParagrafChar"/>
    <w:uiPriority w:val="34"/>
    <w:qFormat/>
    <w:rsid w:val="006428B7"/>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0"/>
      <w:szCs w:val="20"/>
      <w:lang w:eastAsia="tr-TR"/>
    </w:rPr>
  </w:style>
  <w:style w:type="character" w:customStyle="1" w:styleId="ListeParagrafChar">
    <w:name w:val="Liste Paragraf Char"/>
    <w:link w:val="ListeParagraf"/>
    <w:uiPriority w:val="34"/>
    <w:rsid w:val="006428B7"/>
    <w:rPr>
      <w:rFonts w:ascii="Times New Roman" w:eastAsia="Times New Roman" w:hAnsi="Times New Roman" w:cs="Times New Roman"/>
      <w:sz w:val="20"/>
      <w:szCs w:val="20"/>
      <w:lang w:eastAsia="tr-TR"/>
    </w:rPr>
  </w:style>
  <w:style w:type="character" w:customStyle="1" w:styleId="AltKonuBalChar">
    <w:name w:val="Alt Konu Başlığı Char"/>
    <w:rsid w:val="006428B7"/>
    <w:rPr>
      <w:sz w:val="24"/>
    </w:rPr>
  </w:style>
  <w:style w:type="paragraph" w:customStyle="1" w:styleId="3-NormalYaz">
    <w:name w:val="3-Normal Yazı"/>
    <w:next w:val="Normal"/>
    <w:rsid w:val="006428B7"/>
    <w:pPr>
      <w:tabs>
        <w:tab w:val="left" w:pos="566"/>
      </w:tabs>
      <w:spacing w:after="0" w:line="240" w:lineRule="auto"/>
      <w:jc w:val="both"/>
    </w:pPr>
    <w:rPr>
      <w:rFonts w:ascii="Times New Roman" w:eastAsia="ヒラギノ明朝 Pro W3" w:hAnsi="Times" w:cs="Times New Roman"/>
      <w:sz w:val="19"/>
      <w:szCs w:val="20"/>
    </w:rPr>
  </w:style>
  <w:style w:type="paragraph" w:customStyle="1" w:styleId="Normal1">
    <w:name w:val="Normal1"/>
    <w:rsid w:val="006428B7"/>
    <w:rPr>
      <w:rFonts w:ascii="Calibri" w:eastAsia="Calibri" w:hAnsi="Calibri" w:cs="Calibri"/>
      <w:color w:val="000000"/>
      <w:szCs w:val="20"/>
      <w:lang w:eastAsia="tr-TR"/>
    </w:rPr>
  </w:style>
  <w:style w:type="character" w:customStyle="1" w:styleId="Gvdemetni0">
    <w:name w:val="Gövde metni_"/>
    <w:link w:val="Gvdemetni1"/>
    <w:locked/>
    <w:rsid w:val="006428B7"/>
    <w:rPr>
      <w:spacing w:val="10"/>
      <w:sz w:val="19"/>
      <w:szCs w:val="19"/>
      <w:shd w:val="clear" w:color="auto" w:fill="FFFFFF"/>
    </w:rPr>
  </w:style>
  <w:style w:type="paragraph" w:customStyle="1" w:styleId="Gvdemetni1">
    <w:name w:val="Gövde metni"/>
    <w:basedOn w:val="Normal"/>
    <w:link w:val="Gvdemetni0"/>
    <w:rsid w:val="006428B7"/>
    <w:pPr>
      <w:shd w:val="clear" w:color="auto" w:fill="FFFFFF"/>
      <w:spacing w:after="0" w:line="533" w:lineRule="exact"/>
      <w:jc w:val="center"/>
    </w:pPr>
    <w:rPr>
      <w:spacing w:val="10"/>
      <w:sz w:val="19"/>
      <w:szCs w:val="19"/>
    </w:rPr>
  </w:style>
  <w:style w:type="character" w:customStyle="1" w:styleId="Balk60">
    <w:name w:val="Başlık #6_"/>
    <w:rsid w:val="006428B7"/>
    <w:rPr>
      <w:rFonts w:ascii="Arial" w:eastAsia="Arial" w:hAnsi="Arial" w:cs="Arial"/>
      <w:b w:val="0"/>
      <w:bCs w:val="0"/>
      <w:i w:val="0"/>
      <w:iCs w:val="0"/>
      <w:smallCaps w:val="0"/>
      <w:strike w:val="0"/>
      <w:spacing w:val="0"/>
      <w:sz w:val="20"/>
      <w:szCs w:val="20"/>
    </w:rPr>
  </w:style>
  <w:style w:type="character" w:customStyle="1" w:styleId="Balk61">
    <w:name w:val="Başlık #6"/>
    <w:rsid w:val="006428B7"/>
    <w:rPr>
      <w:rFonts w:ascii="Arial" w:eastAsia="Arial" w:hAnsi="Arial" w:cs="Arial"/>
      <w:b w:val="0"/>
      <w:bCs w:val="0"/>
      <w:i w:val="0"/>
      <w:iCs w:val="0"/>
      <w:smallCaps w:val="0"/>
      <w:strike w:val="0"/>
      <w:spacing w:val="0"/>
      <w:sz w:val="20"/>
      <w:szCs w:val="20"/>
      <w:u w:val="single"/>
    </w:rPr>
  </w:style>
  <w:style w:type="character" w:customStyle="1" w:styleId="GvdemetniKaln">
    <w:name w:val="Gövde metni + Kalın"/>
    <w:rsid w:val="006428B7"/>
    <w:rPr>
      <w:rFonts w:ascii="Arial" w:eastAsia="Arial" w:hAnsi="Arial" w:cs="Arial"/>
      <w:b/>
      <w:bCs/>
      <w:spacing w:val="10"/>
      <w:sz w:val="19"/>
      <w:szCs w:val="19"/>
      <w:shd w:val="clear" w:color="auto" w:fill="FFFFFF"/>
    </w:rPr>
  </w:style>
  <w:style w:type="character" w:customStyle="1" w:styleId="Balk6KalnDeil">
    <w:name w:val="Başlık #6 + Kalın Değil"/>
    <w:rsid w:val="006428B7"/>
    <w:rPr>
      <w:rFonts w:ascii="Arial" w:eastAsia="Arial" w:hAnsi="Arial" w:cs="Arial" w:hint="default"/>
      <w:b/>
      <w:bCs/>
      <w:i w:val="0"/>
      <w:iCs w:val="0"/>
      <w:smallCaps w:val="0"/>
      <w:strike w:val="0"/>
      <w:dstrike w:val="0"/>
      <w:spacing w:val="0"/>
      <w:sz w:val="20"/>
      <w:szCs w:val="20"/>
      <w:u w:val="none"/>
      <w:effect w:val="none"/>
    </w:rPr>
  </w:style>
  <w:style w:type="character" w:customStyle="1" w:styleId="e24kjd">
    <w:name w:val="e24kjd"/>
    <w:rsid w:val="006428B7"/>
  </w:style>
  <w:style w:type="character" w:customStyle="1" w:styleId="kx21rb">
    <w:name w:val="kx21rb"/>
    <w:rsid w:val="006428B7"/>
  </w:style>
  <w:style w:type="paragraph" w:styleId="Altbilgi">
    <w:name w:val="footer"/>
    <w:basedOn w:val="Normal"/>
    <w:link w:val="AltbilgiChar"/>
    <w:uiPriority w:val="99"/>
    <w:unhideWhenUsed/>
    <w:rsid w:val="006428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28B7"/>
  </w:style>
  <w:style w:type="paragraph" w:styleId="stbilgi">
    <w:name w:val="header"/>
    <w:basedOn w:val="Normal"/>
    <w:link w:val="stbilgiChar"/>
    <w:uiPriority w:val="99"/>
    <w:unhideWhenUsed/>
    <w:rsid w:val="006428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28B7"/>
  </w:style>
  <w:style w:type="paragraph" w:styleId="AltKonuBal">
    <w:name w:val="Subtitle"/>
    <w:basedOn w:val="Normal"/>
    <w:next w:val="Normal"/>
    <w:link w:val="AltKonuBalChar1"/>
    <w:uiPriority w:val="11"/>
    <w:qFormat/>
    <w:rsid w:val="006428B7"/>
    <w:pPr>
      <w:numPr>
        <w:ilvl w:val="1"/>
      </w:numPr>
      <w:spacing w:after="160" w:line="259" w:lineRule="auto"/>
    </w:pPr>
    <w:rPr>
      <w:rFonts w:eastAsiaTheme="minorEastAsia"/>
      <w:color w:val="5A5A5A" w:themeColor="text1" w:themeTint="A5"/>
      <w:spacing w:val="15"/>
    </w:rPr>
  </w:style>
  <w:style w:type="character" w:customStyle="1" w:styleId="AltKonuBalChar1">
    <w:name w:val="Alt Konu Başlığı Char1"/>
    <w:basedOn w:val="VarsaylanParagrafYazTipi"/>
    <w:link w:val="AltKonuBal"/>
    <w:uiPriority w:val="11"/>
    <w:rsid w:val="006428B7"/>
    <w:rPr>
      <w:rFonts w:eastAsiaTheme="minorEastAsia"/>
      <w:color w:val="5A5A5A" w:themeColor="text1" w:themeTint="A5"/>
      <w:spacing w:val="15"/>
    </w:rPr>
  </w:style>
  <w:style w:type="paragraph" w:styleId="AralkYok">
    <w:name w:val="No Spacing"/>
    <w:uiPriority w:val="1"/>
    <w:qFormat/>
    <w:rsid w:val="006428B7"/>
    <w:pPr>
      <w:spacing w:after="0" w:line="240" w:lineRule="auto"/>
    </w:pPr>
    <w:rPr>
      <w:rFonts w:eastAsiaTheme="minorEastAsia"/>
      <w:lang w:eastAsia="tr-TR"/>
    </w:rPr>
  </w:style>
  <w:style w:type="character" w:styleId="Vurgu">
    <w:name w:val="Emphasis"/>
    <w:basedOn w:val="VarsaylanParagrafYazTipi"/>
    <w:uiPriority w:val="20"/>
    <w:qFormat/>
    <w:rsid w:val="006428B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17</Pages>
  <Words>5959</Words>
  <Characters>33970</Characters>
  <Application>Microsoft Office Word</Application>
  <DocSecurity>0</DocSecurity>
  <Lines>283</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sendikaci1@gmail.com</dc:creator>
  <cp:keywords/>
  <dc:description/>
  <cp:lastModifiedBy>hamdi</cp:lastModifiedBy>
  <cp:revision>47</cp:revision>
  <cp:lastPrinted>2023-07-10T12:18:00Z</cp:lastPrinted>
  <dcterms:created xsi:type="dcterms:W3CDTF">2021-01-30T17:43:00Z</dcterms:created>
  <dcterms:modified xsi:type="dcterms:W3CDTF">2023-07-10T14:09:00Z</dcterms:modified>
</cp:coreProperties>
</file>